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2C6F" w:rsidRDefault="00732C6F" w:rsidP="00E3198F">
      <w:pPr>
        <w:ind w:firstLine="708"/>
        <w:jc w:val="both"/>
        <w:rPr>
          <w:sz w:val="22"/>
          <w:szCs w:val="22"/>
          <w:lang w:val="bg-BG"/>
        </w:rPr>
      </w:pPr>
    </w:p>
    <w:p w:rsidR="00732C6F" w:rsidRPr="00D21890" w:rsidRDefault="00D21890" w:rsidP="00E3198F">
      <w:pPr>
        <w:ind w:firstLine="708"/>
        <w:jc w:val="both"/>
        <w:rPr>
          <w:b/>
          <w:sz w:val="24"/>
          <w:szCs w:val="24"/>
          <w:u w:val="single"/>
          <w:lang w:val="bg-BG"/>
        </w:rPr>
      </w:pPr>
      <w:r>
        <w:rPr>
          <w:sz w:val="22"/>
          <w:szCs w:val="22"/>
          <w:lang w:val="bg-BG"/>
        </w:rPr>
        <w:t xml:space="preserve">                               </w:t>
      </w:r>
      <w:r w:rsidRPr="00D21890">
        <w:rPr>
          <w:b/>
          <w:sz w:val="24"/>
          <w:szCs w:val="24"/>
          <w:u w:val="single"/>
          <w:lang w:val="bg-BG"/>
        </w:rPr>
        <w:t>ПРОМЕНИ В ГСО 2019 Г.</w:t>
      </w:r>
    </w:p>
    <w:p w:rsidR="009B0E62" w:rsidRDefault="009B0E62" w:rsidP="00E3198F">
      <w:pPr>
        <w:ind w:firstLine="708"/>
        <w:jc w:val="both"/>
        <w:rPr>
          <w:sz w:val="22"/>
          <w:szCs w:val="22"/>
          <w:lang w:val="bg-BG"/>
        </w:rPr>
      </w:pPr>
    </w:p>
    <w:p w:rsidR="009B0E62" w:rsidRPr="009A7587" w:rsidRDefault="009B0E62" w:rsidP="009B0E62">
      <w:pPr>
        <w:ind w:firstLine="708"/>
        <w:jc w:val="both"/>
        <w:rPr>
          <w:sz w:val="24"/>
          <w:szCs w:val="24"/>
          <w:u w:val="single"/>
          <w:lang w:eastAsia="bg-BG"/>
        </w:rPr>
      </w:pPr>
      <w:proofErr w:type="spellStart"/>
      <w:r w:rsidRPr="009A7587">
        <w:rPr>
          <w:sz w:val="24"/>
          <w:szCs w:val="24"/>
          <w:u w:val="single"/>
          <w:lang w:eastAsia="bg-BG"/>
        </w:rPr>
        <w:t>На</w:t>
      </w:r>
      <w:proofErr w:type="spellEnd"/>
      <w:r w:rsidRPr="009A7587">
        <w:rPr>
          <w:sz w:val="24"/>
          <w:szCs w:val="24"/>
          <w:u w:val="single"/>
          <w:lang w:eastAsia="bg-BG"/>
        </w:rPr>
        <w:t xml:space="preserve"> </w:t>
      </w:r>
      <w:proofErr w:type="spellStart"/>
      <w:r w:rsidRPr="009A7587">
        <w:rPr>
          <w:sz w:val="24"/>
          <w:szCs w:val="24"/>
          <w:u w:val="single"/>
          <w:lang w:eastAsia="bg-BG"/>
        </w:rPr>
        <w:t>вниманието</w:t>
      </w:r>
      <w:proofErr w:type="spellEnd"/>
      <w:r w:rsidRPr="009A7587">
        <w:rPr>
          <w:sz w:val="24"/>
          <w:szCs w:val="24"/>
          <w:u w:val="single"/>
          <w:lang w:eastAsia="bg-BG"/>
        </w:rPr>
        <w:t xml:space="preserve"> </w:t>
      </w:r>
      <w:proofErr w:type="spellStart"/>
      <w:r w:rsidRPr="009A7587">
        <w:rPr>
          <w:sz w:val="24"/>
          <w:szCs w:val="24"/>
          <w:u w:val="single"/>
          <w:lang w:eastAsia="bg-BG"/>
        </w:rPr>
        <w:t>на</w:t>
      </w:r>
      <w:proofErr w:type="spellEnd"/>
      <w:r w:rsidRPr="009A7587">
        <w:rPr>
          <w:sz w:val="24"/>
          <w:szCs w:val="24"/>
          <w:u w:val="single"/>
          <w:lang w:eastAsia="bg-BG"/>
        </w:rPr>
        <w:t xml:space="preserve"> </w:t>
      </w:r>
      <w:proofErr w:type="spellStart"/>
      <w:r w:rsidRPr="009A7587">
        <w:rPr>
          <w:sz w:val="24"/>
          <w:szCs w:val="24"/>
          <w:u w:val="single"/>
          <w:lang w:eastAsia="bg-BG"/>
        </w:rPr>
        <w:t>всички</w:t>
      </w:r>
      <w:proofErr w:type="spellEnd"/>
      <w:r w:rsidRPr="009A7587">
        <w:rPr>
          <w:sz w:val="24"/>
          <w:szCs w:val="24"/>
          <w:u w:val="single"/>
          <w:lang w:eastAsia="bg-BG"/>
        </w:rPr>
        <w:t xml:space="preserve"> </w:t>
      </w:r>
      <w:proofErr w:type="spellStart"/>
      <w:r w:rsidRPr="009A7587">
        <w:rPr>
          <w:sz w:val="24"/>
          <w:szCs w:val="24"/>
          <w:u w:val="single"/>
          <w:lang w:eastAsia="bg-BG"/>
        </w:rPr>
        <w:t>лечебни</w:t>
      </w:r>
      <w:proofErr w:type="spellEnd"/>
      <w:r w:rsidRPr="009A7587">
        <w:rPr>
          <w:sz w:val="24"/>
          <w:szCs w:val="24"/>
          <w:u w:val="single"/>
          <w:lang w:eastAsia="bg-BG"/>
        </w:rPr>
        <w:t xml:space="preserve"> </w:t>
      </w:r>
      <w:proofErr w:type="spellStart"/>
      <w:r w:rsidRPr="009A7587">
        <w:rPr>
          <w:sz w:val="24"/>
          <w:szCs w:val="24"/>
          <w:u w:val="single"/>
          <w:lang w:eastAsia="bg-BG"/>
        </w:rPr>
        <w:t>заведения</w:t>
      </w:r>
      <w:proofErr w:type="spellEnd"/>
      <w:r w:rsidRPr="009A7587">
        <w:rPr>
          <w:sz w:val="24"/>
          <w:szCs w:val="24"/>
          <w:u w:val="single"/>
          <w:lang w:eastAsia="bg-BG"/>
        </w:rPr>
        <w:t xml:space="preserve"> </w:t>
      </w:r>
      <w:proofErr w:type="spellStart"/>
      <w:r w:rsidRPr="009A7587">
        <w:rPr>
          <w:sz w:val="24"/>
          <w:szCs w:val="24"/>
          <w:u w:val="single"/>
          <w:lang w:eastAsia="bg-BG"/>
        </w:rPr>
        <w:t>за</w:t>
      </w:r>
      <w:proofErr w:type="spellEnd"/>
      <w:r w:rsidRPr="009A7587">
        <w:rPr>
          <w:sz w:val="24"/>
          <w:szCs w:val="24"/>
          <w:u w:val="single"/>
          <w:lang w:eastAsia="bg-BG"/>
        </w:rPr>
        <w:t xml:space="preserve"> </w:t>
      </w:r>
      <w:proofErr w:type="spellStart"/>
      <w:r w:rsidRPr="009A7587">
        <w:rPr>
          <w:sz w:val="24"/>
          <w:szCs w:val="24"/>
          <w:u w:val="single"/>
          <w:lang w:eastAsia="bg-BG"/>
        </w:rPr>
        <w:t>и</w:t>
      </w:r>
      <w:r w:rsidR="009A7587" w:rsidRPr="009A7587">
        <w:rPr>
          <w:sz w:val="24"/>
          <w:szCs w:val="24"/>
          <w:u w:val="single"/>
          <w:lang w:eastAsia="bg-BG"/>
        </w:rPr>
        <w:t>звънболнична</w:t>
      </w:r>
      <w:proofErr w:type="spellEnd"/>
      <w:r w:rsidR="009A7587" w:rsidRPr="009A7587">
        <w:rPr>
          <w:sz w:val="24"/>
          <w:szCs w:val="24"/>
          <w:u w:val="single"/>
          <w:lang w:eastAsia="bg-BG"/>
        </w:rPr>
        <w:t xml:space="preserve"> </w:t>
      </w:r>
      <w:proofErr w:type="spellStart"/>
      <w:r w:rsidR="009A7587" w:rsidRPr="009A7587">
        <w:rPr>
          <w:sz w:val="24"/>
          <w:szCs w:val="24"/>
          <w:u w:val="single"/>
          <w:lang w:eastAsia="bg-BG"/>
        </w:rPr>
        <w:t>медицинска</w:t>
      </w:r>
      <w:proofErr w:type="spellEnd"/>
      <w:r w:rsidR="009A7587" w:rsidRPr="009A7587">
        <w:rPr>
          <w:sz w:val="24"/>
          <w:szCs w:val="24"/>
          <w:u w:val="single"/>
          <w:lang w:eastAsia="bg-BG"/>
        </w:rPr>
        <w:t xml:space="preserve"> </w:t>
      </w:r>
      <w:proofErr w:type="spellStart"/>
      <w:r w:rsidR="009A7587" w:rsidRPr="009A7587">
        <w:rPr>
          <w:sz w:val="24"/>
          <w:szCs w:val="24"/>
          <w:u w:val="single"/>
          <w:lang w:eastAsia="bg-BG"/>
        </w:rPr>
        <w:t>помощ</w:t>
      </w:r>
      <w:proofErr w:type="spellEnd"/>
    </w:p>
    <w:p w:rsidR="009A7587" w:rsidRDefault="009A7587" w:rsidP="009B0E62">
      <w:pPr>
        <w:ind w:firstLine="708"/>
        <w:jc w:val="both"/>
        <w:rPr>
          <w:sz w:val="24"/>
          <w:szCs w:val="24"/>
          <w:lang w:eastAsia="bg-BG"/>
        </w:rPr>
      </w:pPr>
    </w:p>
    <w:p w:rsidR="00847D84" w:rsidRDefault="00436B39" w:rsidP="00436B39">
      <w:pPr>
        <w:ind w:firstLine="708"/>
        <w:jc w:val="both"/>
        <w:rPr>
          <w:b/>
          <w:bCs/>
          <w:color w:val="000000"/>
          <w:sz w:val="24"/>
          <w:szCs w:val="24"/>
          <w:lang w:val="bg-BG"/>
        </w:rPr>
      </w:pPr>
      <w:r>
        <w:rPr>
          <w:sz w:val="22"/>
          <w:szCs w:val="22"/>
        </w:rPr>
        <w:tab/>
      </w:r>
      <w:proofErr w:type="spellStart"/>
      <w:proofErr w:type="gramStart"/>
      <w:r w:rsidRPr="008F3326">
        <w:rPr>
          <w:rFonts w:eastAsia="Calibri"/>
          <w:b/>
          <w:color w:val="000000"/>
          <w:sz w:val="24"/>
          <w:szCs w:val="24"/>
        </w:rPr>
        <w:t>През</w:t>
      </w:r>
      <w:proofErr w:type="spellEnd"/>
      <w:r w:rsidRPr="008F3326">
        <w:rPr>
          <w:rFonts w:eastAsia="Calibri"/>
          <w:b/>
          <w:color w:val="000000"/>
          <w:sz w:val="24"/>
          <w:szCs w:val="24"/>
        </w:rPr>
        <w:t xml:space="preserve"> 2020 г. </w:t>
      </w:r>
      <w:proofErr w:type="spellStart"/>
      <w:r w:rsidRPr="008F3326">
        <w:rPr>
          <w:rFonts w:eastAsia="Calibri"/>
          <w:b/>
          <w:color w:val="000000"/>
          <w:sz w:val="24"/>
          <w:szCs w:val="24"/>
        </w:rPr>
        <w:t>за</w:t>
      </w:r>
      <w:proofErr w:type="spellEnd"/>
      <w:r w:rsidRPr="008F3326">
        <w:rPr>
          <w:rFonts w:eastAsia="Calibri"/>
          <w:b/>
          <w:color w:val="000000"/>
          <w:sz w:val="24"/>
          <w:szCs w:val="24"/>
        </w:rPr>
        <w:t xml:space="preserve"> </w:t>
      </w:r>
      <w:proofErr w:type="spellStart"/>
      <w:r w:rsidRPr="008F3326">
        <w:rPr>
          <w:rFonts w:eastAsia="Calibri"/>
          <w:b/>
          <w:bCs/>
          <w:color w:val="000000"/>
          <w:sz w:val="24"/>
          <w:szCs w:val="24"/>
        </w:rPr>
        <w:t>първи</w:t>
      </w:r>
      <w:proofErr w:type="spellEnd"/>
      <w:r w:rsidRPr="008F3326">
        <w:rPr>
          <w:rFonts w:eastAsia="Calibri"/>
          <w:b/>
          <w:bCs/>
          <w:color w:val="000000"/>
          <w:sz w:val="24"/>
          <w:szCs w:val="24"/>
        </w:rPr>
        <w:t xml:space="preserve"> </w:t>
      </w:r>
      <w:proofErr w:type="spellStart"/>
      <w:r w:rsidRPr="008F3326">
        <w:rPr>
          <w:rFonts w:eastAsia="Calibri"/>
          <w:b/>
          <w:bCs/>
          <w:color w:val="000000"/>
          <w:sz w:val="24"/>
          <w:szCs w:val="24"/>
        </w:rPr>
        <w:t>път</w:t>
      </w:r>
      <w:proofErr w:type="spellEnd"/>
      <w:r w:rsidRPr="008F3326">
        <w:rPr>
          <w:rFonts w:eastAsia="Calibri"/>
          <w:b/>
          <w:bCs/>
          <w:color w:val="000000"/>
          <w:sz w:val="24"/>
          <w:szCs w:val="24"/>
        </w:rPr>
        <w:t xml:space="preserve"> </w:t>
      </w:r>
      <w:proofErr w:type="spellStart"/>
      <w:r w:rsidRPr="008F3326">
        <w:rPr>
          <w:sz w:val="24"/>
          <w:szCs w:val="24"/>
          <w:lang w:eastAsia="bg-BG"/>
        </w:rPr>
        <w:t>формулярите</w:t>
      </w:r>
      <w:proofErr w:type="spellEnd"/>
      <w:r w:rsidRPr="008F3326">
        <w:rPr>
          <w:sz w:val="24"/>
          <w:szCs w:val="24"/>
          <w:lang w:eastAsia="bg-BG"/>
        </w:rPr>
        <w:t xml:space="preserve"> </w:t>
      </w:r>
      <w:proofErr w:type="spellStart"/>
      <w:r w:rsidRPr="008F3326">
        <w:rPr>
          <w:sz w:val="24"/>
          <w:szCs w:val="24"/>
          <w:lang w:eastAsia="bg-BG"/>
        </w:rPr>
        <w:t>за</w:t>
      </w:r>
      <w:proofErr w:type="spellEnd"/>
      <w:r w:rsidRPr="008F3326">
        <w:rPr>
          <w:sz w:val="24"/>
          <w:szCs w:val="24"/>
          <w:lang w:eastAsia="bg-BG"/>
        </w:rPr>
        <w:t xml:space="preserve"> </w:t>
      </w:r>
      <w:proofErr w:type="spellStart"/>
      <w:r w:rsidRPr="008F3326">
        <w:rPr>
          <w:sz w:val="24"/>
          <w:szCs w:val="24"/>
          <w:lang w:eastAsia="bg-BG"/>
        </w:rPr>
        <w:t>годишно</w:t>
      </w:r>
      <w:proofErr w:type="spellEnd"/>
      <w:r w:rsidRPr="008F3326">
        <w:rPr>
          <w:sz w:val="24"/>
          <w:szCs w:val="24"/>
          <w:lang w:eastAsia="bg-BG"/>
        </w:rPr>
        <w:t xml:space="preserve"> </w:t>
      </w:r>
      <w:proofErr w:type="spellStart"/>
      <w:r w:rsidRPr="008F3326">
        <w:rPr>
          <w:sz w:val="24"/>
          <w:szCs w:val="24"/>
          <w:lang w:eastAsia="bg-BG"/>
        </w:rPr>
        <w:t>отчитане</w:t>
      </w:r>
      <w:proofErr w:type="spellEnd"/>
      <w:r w:rsidRPr="008F3326">
        <w:rPr>
          <w:sz w:val="24"/>
          <w:szCs w:val="24"/>
          <w:lang w:eastAsia="bg-BG"/>
        </w:rPr>
        <w:t xml:space="preserve"> </w:t>
      </w:r>
      <w:proofErr w:type="spellStart"/>
      <w:r w:rsidRPr="008F3326">
        <w:rPr>
          <w:sz w:val="24"/>
          <w:szCs w:val="24"/>
          <w:lang w:eastAsia="bg-BG"/>
        </w:rPr>
        <w:t>на</w:t>
      </w:r>
      <w:proofErr w:type="spellEnd"/>
      <w:r w:rsidRPr="008F3326">
        <w:rPr>
          <w:sz w:val="24"/>
          <w:szCs w:val="24"/>
          <w:lang w:eastAsia="bg-BG"/>
        </w:rPr>
        <w:t xml:space="preserve"> </w:t>
      </w:r>
      <w:proofErr w:type="spellStart"/>
      <w:r w:rsidRPr="008F3326">
        <w:rPr>
          <w:sz w:val="24"/>
          <w:szCs w:val="24"/>
          <w:lang w:eastAsia="bg-BG"/>
        </w:rPr>
        <w:t>дейността</w:t>
      </w:r>
      <w:proofErr w:type="spellEnd"/>
      <w:r w:rsidRPr="008F3326">
        <w:rPr>
          <w:sz w:val="24"/>
          <w:szCs w:val="24"/>
          <w:lang w:eastAsia="bg-BG"/>
        </w:rPr>
        <w:t xml:space="preserve"> </w:t>
      </w:r>
      <w:proofErr w:type="spellStart"/>
      <w:r w:rsidRPr="008F3326">
        <w:rPr>
          <w:sz w:val="24"/>
          <w:szCs w:val="24"/>
          <w:lang w:eastAsia="bg-BG"/>
        </w:rPr>
        <w:t>на</w:t>
      </w:r>
      <w:proofErr w:type="spellEnd"/>
      <w:r w:rsidRPr="008F3326">
        <w:rPr>
          <w:sz w:val="24"/>
          <w:szCs w:val="24"/>
          <w:lang w:eastAsia="bg-BG"/>
        </w:rPr>
        <w:t xml:space="preserve"> </w:t>
      </w:r>
      <w:proofErr w:type="spellStart"/>
      <w:r w:rsidRPr="008F3326">
        <w:rPr>
          <w:sz w:val="24"/>
          <w:szCs w:val="24"/>
          <w:lang w:eastAsia="bg-BG"/>
        </w:rPr>
        <w:t>лечeбните</w:t>
      </w:r>
      <w:proofErr w:type="spellEnd"/>
      <w:r w:rsidRPr="008F3326">
        <w:rPr>
          <w:sz w:val="24"/>
          <w:szCs w:val="24"/>
          <w:lang w:eastAsia="bg-BG"/>
        </w:rPr>
        <w:t xml:space="preserve"> </w:t>
      </w:r>
      <w:proofErr w:type="spellStart"/>
      <w:r w:rsidRPr="008F3326">
        <w:rPr>
          <w:sz w:val="24"/>
          <w:szCs w:val="24"/>
          <w:lang w:eastAsia="bg-BG"/>
        </w:rPr>
        <w:t>заведения</w:t>
      </w:r>
      <w:proofErr w:type="spellEnd"/>
      <w:r w:rsidRPr="008F3326">
        <w:rPr>
          <w:sz w:val="24"/>
          <w:szCs w:val="24"/>
          <w:lang w:eastAsia="bg-BG"/>
        </w:rPr>
        <w:t xml:space="preserve"> </w:t>
      </w:r>
      <w:proofErr w:type="spellStart"/>
      <w:r w:rsidRPr="008F3326">
        <w:rPr>
          <w:sz w:val="24"/>
          <w:szCs w:val="24"/>
          <w:lang w:eastAsia="bg-BG"/>
        </w:rPr>
        <w:t>през</w:t>
      </w:r>
      <w:proofErr w:type="spellEnd"/>
      <w:r w:rsidRPr="008F3326">
        <w:rPr>
          <w:sz w:val="24"/>
          <w:szCs w:val="24"/>
          <w:lang w:eastAsia="bg-BG"/>
        </w:rPr>
        <w:t xml:space="preserve"> 2019 г. </w:t>
      </w:r>
      <w:proofErr w:type="spellStart"/>
      <w:r w:rsidRPr="008F3326">
        <w:rPr>
          <w:sz w:val="24"/>
          <w:szCs w:val="24"/>
          <w:lang w:eastAsia="bg-BG"/>
        </w:rPr>
        <w:t>са</w:t>
      </w:r>
      <w:proofErr w:type="spellEnd"/>
      <w:r w:rsidRPr="008F3326">
        <w:rPr>
          <w:sz w:val="24"/>
          <w:szCs w:val="24"/>
          <w:lang w:eastAsia="bg-BG"/>
        </w:rPr>
        <w:t xml:space="preserve"> </w:t>
      </w:r>
      <w:proofErr w:type="spellStart"/>
      <w:r w:rsidRPr="008F3326">
        <w:rPr>
          <w:sz w:val="24"/>
          <w:szCs w:val="24"/>
          <w:lang w:eastAsia="bg-BG"/>
        </w:rPr>
        <w:t>във</w:t>
      </w:r>
      <w:proofErr w:type="spellEnd"/>
      <w:r w:rsidRPr="008F3326">
        <w:rPr>
          <w:sz w:val="24"/>
          <w:szCs w:val="24"/>
          <w:lang w:eastAsia="bg-BG"/>
        </w:rPr>
        <w:t xml:space="preserve"> </w:t>
      </w:r>
      <w:proofErr w:type="spellStart"/>
      <w:r w:rsidRPr="008F3326">
        <w:rPr>
          <w:sz w:val="24"/>
          <w:szCs w:val="24"/>
          <w:lang w:eastAsia="bg-BG"/>
        </w:rPr>
        <w:t>вид</w:t>
      </w:r>
      <w:proofErr w:type="spellEnd"/>
      <w:r w:rsidRPr="008F3326">
        <w:rPr>
          <w:sz w:val="24"/>
          <w:szCs w:val="24"/>
          <w:lang w:eastAsia="bg-BG"/>
        </w:rPr>
        <w:t xml:space="preserve"> </w:t>
      </w:r>
      <w:proofErr w:type="spellStart"/>
      <w:r w:rsidRPr="008F3326">
        <w:rPr>
          <w:sz w:val="24"/>
          <w:szCs w:val="24"/>
          <w:lang w:eastAsia="bg-BG"/>
        </w:rPr>
        <w:t>на</w:t>
      </w:r>
      <w:proofErr w:type="spellEnd"/>
      <w:r w:rsidRPr="008F3326">
        <w:rPr>
          <w:sz w:val="24"/>
          <w:szCs w:val="24"/>
          <w:lang w:eastAsia="bg-BG"/>
        </w:rPr>
        <w:t xml:space="preserve"> </w:t>
      </w:r>
      <w:proofErr w:type="spellStart"/>
      <w:r>
        <w:rPr>
          <w:rFonts w:eastAsia="Calibri"/>
          <w:b/>
          <w:bCs/>
          <w:color w:val="000000"/>
          <w:sz w:val="24"/>
          <w:szCs w:val="24"/>
        </w:rPr>
        <w:t>електронни</w:t>
      </w:r>
      <w:proofErr w:type="spellEnd"/>
      <w:r>
        <w:rPr>
          <w:rFonts w:eastAsia="Calibri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eastAsia="Calibri"/>
          <w:b/>
          <w:bCs/>
          <w:color w:val="000000"/>
          <w:sz w:val="24"/>
          <w:szCs w:val="24"/>
        </w:rPr>
        <w:t>таблици</w:t>
      </w:r>
      <w:proofErr w:type="spellEnd"/>
      <w:r w:rsidRPr="008F3326">
        <w:rPr>
          <w:b/>
          <w:color w:val="000000"/>
          <w:sz w:val="24"/>
          <w:szCs w:val="24"/>
        </w:rPr>
        <w:t xml:space="preserve"> в </w:t>
      </w:r>
      <w:proofErr w:type="spellStart"/>
      <w:r w:rsidRPr="008F3326">
        <w:rPr>
          <w:rFonts w:eastAsia="Calibri"/>
          <w:b/>
          <w:bCs/>
          <w:color w:val="000000"/>
          <w:sz w:val="24"/>
          <w:szCs w:val="24"/>
        </w:rPr>
        <w:t>Eхcel</w:t>
      </w:r>
      <w:proofErr w:type="spellEnd"/>
      <w:r w:rsidRPr="008F3326">
        <w:rPr>
          <w:rFonts w:eastAsia="Calibri"/>
          <w:b/>
          <w:bCs/>
          <w:color w:val="000000"/>
          <w:sz w:val="24"/>
          <w:szCs w:val="24"/>
        </w:rPr>
        <w:t xml:space="preserve"> 2010</w:t>
      </w:r>
      <w:r w:rsidRPr="008F3326">
        <w:rPr>
          <w:b/>
          <w:bCs/>
          <w:color w:val="000000"/>
          <w:sz w:val="24"/>
          <w:szCs w:val="24"/>
        </w:rPr>
        <w:t>.</w:t>
      </w:r>
      <w:proofErr w:type="gramEnd"/>
      <w:r w:rsidRPr="008F3326">
        <w:rPr>
          <w:b/>
          <w:bCs/>
          <w:color w:val="000000"/>
          <w:sz w:val="24"/>
          <w:szCs w:val="24"/>
        </w:rPr>
        <w:t xml:space="preserve"> </w:t>
      </w:r>
    </w:p>
    <w:p w:rsidR="00847D84" w:rsidRPr="007942F5" w:rsidRDefault="00847D84" w:rsidP="00847D84">
      <w:pPr>
        <w:tabs>
          <w:tab w:val="left" w:pos="0"/>
        </w:tabs>
        <w:jc w:val="both"/>
        <w:rPr>
          <w:lang w:val="bg-BG"/>
        </w:rPr>
      </w:pPr>
      <w:r>
        <w:rPr>
          <w:sz w:val="24"/>
          <w:szCs w:val="24"/>
          <w:lang w:val="bg-BG" w:eastAsia="bg-BG"/>
        </w:rPr>
        <w:tab/>
      </w:r>
      <w:proofErr w:type="spellStart"/>
      <w:r w:rsidRPr="008F3326">
        <w:rPr>
          <w:sz w:val="24"/>
          <w:szCs w:val="24"/>
          <w:lang w:eastAsia="bg-BG"/>
        </w:rPr>
        <w:t>Формуляри</w:t>
      </w:r>
      <w:r>
        <w:rPr>
          <w:sz w:val="24"/>
          <w:szCs w:val="24"/>
          <w:lang w:eastAsia="bg-BG"/>
        </w:rPr>
        <w:t>те</w:t>
      </w:r>
      <w:proofErr w:type="spellEnd"/>
      <w:r>
        <w:rPr>
          <w:sz w:val="24"/>
          <w:szCs w:val="24"/>
          <w:lang w:eastAsia="bg-BG"/>
        </w:rPr>
        <w:t xml:space="preserve">, </w:t>
      </w:r>
      <w:proofErr w:type="spellStart"/>
      <w:r>
        <w:rPr>
          <w:sz w:val="24"/>
          <w:szCs w:val="24"/>
          <w:lang w:eastAsia="bg-BG"/>
        </w:rPr>
        <w:t>групирани</w:t>
      </w:r>
      <w:proofErr w:type="spellEnd"/>
      <w:r>
        <w:rPr>
          <w:sz w:val="24"/>
          <w:szCs w:val="24"/>
          <w:lang w:eastAsia="bg-BG"/>
        </w:rPr>
        <w:t xml:space="preserve"> </w:t>
      </w:r>
      <w:proofErr w:type="spellStart"/>
      <w:r>
        <w:rPr>
          <w:sz w:val="24"/>
          <w:szCs w:val="24"/>
          <w:lang w:eastAsia="bg-BG"/>
        </w:rPr>
        <w:t>по</w:t>
      </w:r>
      <w:proofErr w:type="spellEnd"/>
      <w:r>
        <w:rPr>
          <w:sz w:val="24"/>
          <w:szCs w:val="24"/>
          <w:lang w:eastAsia="bg-BG"/>
        </w:rPr>
        <w:t xml:space="preserve"> </w:t>
      </w:r>
      <w:proofErr w:type="spellStart"/>
      <w:r>
        <w:rPr>
          <w:sz w:val="24"/>
          <w:szCs w:val="24"/>
          <w:lang w:eastAsia="bg-BG"/>
        </w:rPr>
        <w:t>видове</w:t>
      </w:r>
      <w:proofErr w:type="spellEnd"/>
      <w:r>
        <w:rPr>
          <w:sz w:val="24"/>
          <w:szCs w:val="24"/>
          <w:lang w:eastAsia="bg-BG"/>
        </w:rPr>
        <w:t xml:space="preserve"> </w:t>
      </w:r>
      <w:proofErr w:type="spellStart"/>
      <w:r>
        <w:rPr>
          <w:sz w:val="24"/>
          <w:szCs w:val="24"/>
          <w:lang w:eastAsia="bg-BG"/>
        </w:rPr>
        <w:t>лечебни</w:t>
      </w:r>
      <w:proofErr w:type="spellEnd"/>
      <w:r>
        <w:rPr>
          <w:sz w:val="24"/>
          <w:szCs w:val="24"/>
          <w:lang w:eastAsia="bg-BG"/>
        </w:rPr>
        <w:t xml:space="preserve"> </w:t>
      </w:r>
      <w:proofErr w:type="spellStart"/>
      <w:r>
        <w:rPr>
          <w:sz w:val="24"/>
          <w:szCs w:val="24"/>
          <w:lang w:eastAsia="bg-BG"/>
        </w:rPr>
        <w:t>заведения</w:t>
      </w:r>
      <w:proofErr w:type="spellEnd"/>
      <w:r w:rsidRPr="008F3326">
        <w:rPr>
          <w:sz w:val="24"/>
          <w:szCs w:val="24"/>
          <w:lang w:eastAsia="bg-BG"/>
        </w:rPr>
        <w:t xml:space="preserve">, </w:t>
      </w:r>
      <w:proofErr w:type="spellStart"/>
      <w:r w:rsidRPr="008F3326">
        <w:rPr>
          <w:sz w:val="24"/>
          <w:szCs w:val="24"/>
          <w:lang w:eastAsia="bg-BG"/>
        </w:rPr>
        <w:t>както</w:t>
      </w:r>
      <w:proofErr w:type="spellEnd"/>
      <w:r w:rsidRPr="008F3326">
        <w:rPr>
          <w:sz w:val="24"/>
          <w:szCs w:val="24"/>
          <w:lang w:eastAsia="bg-BG"/>
        </w:rPr>
        <w:t xml:space="preserve"> и </w:t>
      </w:r>
      <w:proofErr w:type="spellStart"/>
      <w:r w:rsidRPr="008F3326">
        <w:rPr>
          <w:b/>
          <w:sz w:val="24"/>
          <w:szCs w:val="24"/>
          <w:lang w:eastAsia="bg-BG"/>
        </w:rPr>
        <w:t>Указания</w:t>
      </w:r>
      <w:proofErr w:type="spellEnd"/>
      <w:r w:rsidRPr="008F3326">
        <w:rPr>
          <w:b/>
          <w:sz w:val="24"/>
          <w:szCs w:val="24"/>
          <w:lang w:eastAsia="bg-BG"/>
        </w:rPr>
        <w:t xml:space="preserve"> </w:t>
      </w:r>
      <w:proofErr w:type="spellStart"/>
      <w:r w:rsidRPr="008F3326">
        <w:rPr>
          <w:b/>
          <w:sz w:val="24"/>
          <w:szCs w:val="24"/>
          <w:lang w:eastAsia="bg-BG"/>
        </w:rPr>
        <w:t>за</w:t>
      </w:r>
      <w:proofErr w:type="spellEnd"/>
      <w:r w:rsidRPr="008F3326">
        <w:rPr>
          <w:b/>
          <w:sz w:val="24"/>
          <w:szCs w:val="24"/>
          <w:lang w:eastAsia="bg-BG"/>
        </w:rPr>
        <w:t xml:space="preserve"> </w:t>
      </w:r>
      <w:proofErr w:type="spellStart"/>
      <w:r w:rsidRPr="008F3326">
        <w:rPr>
          <w:b/>
          <w:sz w:val="24"/>
          <w:szCs w:val="24"/>
          <w:lang w:eastAsia="bg-BG"/>
        </w:rPr>
        <w:t>тяхното</w:t>
      </w:r>
      <w:proofErr w:type="spellEnd"/>
      <w:r w:rsidRPr="008F3326">
        <w:rPr>
          <w:b/>
          <w:sz w:val="24"/>
          <w:szCs w:val="24"/>
          <w:lang w:eastAsia="bg-BG"/>
        </w:rPr>
        <w:t xml:space="preserve"> </w:t>
      </w:r>
      <w:proofErr w:type="spellStart"/>
      <w:r w:rsidRPr="008F3326">
        <w:rPr>
          <w:b/>
          <w:sz w:val="24"/>
          <w:szCs w:val="24"/>
          <w:lang w:eastAsia="bg-BG"/>
        </w:rPr>
        <w:t>попълване</w:t>
      </w:r>
      <w:proofErr w:type="spellEnd"/>
      <w:r>
        <w:rPr>
          <w:sz w:val="24"/>
          <w:szCs w:val="24"/>
          <w:lang w:eastAsia="bg-BG"/>
        </w:rPr>
        <w:t xml:space="preserve"> </w:t>
      </w:r>
      <w:proofErr w:type="spellStart"/>
      <w:r>
        <w:rPr>
          <w:sz w:val="24"/>
          <w:szCs w:val="24"/>
          <w:lang w:eastAsia="bg-BG"/>
        </w:rPr>
        <w:t>могат</w:t>
      </w:r>
      <w:proofErr w:type="spellEnd"/>
      <w:r w:rsidRPr="008F3326">
        <w:rPr>
          <w:sz w:val="24"/>
          <w:szCs w:val="24"/>
          <w:lang w:eastAsia="bg-BG"/>
        </w:rPr>
        <w:t xml:space="preserve"> </w:t>
      </w:r>
      <w:proofErr w:type="spellStart"/>
      <w:r w:rsidRPr="008F3326">
        <w:rPr>
          <w:sz w:val="24"/>
          <w:szCs w:val="24"/>
          <w:lang w:eastAsia="bg-BG"/>
        </w:rPr>
        <w:t>да</w:t>
      </w:r>
      <w:proofErr w:type="spellEnd"/>
      <w:r>
        <w:rPr>
          <w:sz w:val="24"/>
          <w:szCs w:val="24"/>
          <w:lang w:val="bg-BG" w:eastAsia="bg-BG"/>
        </w:rPr>
        <w:t xml:space="preserve"> бъдат</w:t>
      </w:r>
      <w:r>
        <w:rPr>
          <w:sz w:val="24"/>
          <w:szCs w:val="24"/>
          <w:lang w:eastAsia="bg-BG"/>
        </w:rPr>
        <w:t xml:space="preserve"> </w:t>
      </w:r>
      <w:proofErr w:type="spellStart"/>
      <w:r>
        <w:rPr>
          <w:sz w:val="24"/>
          <w:szCs w:val="24"/>
          <w:lang w:eastAsia="bg-BG"/>
        </w:rPr>
        <w:t>изтегл</w:t>
      </w:r>
      <w:proofErr w:type="spellEnd"/>
      <w:r>
        <w:rPr>
          <w:sz w:val="24"/>
          <w:szCs w:val="24"/>
          <w:lang w:val="bg-BG" w:eastAsia="bg-BG"/>
        </w:rPr>
        <w:t>ени</w:t>
      </w:r>
      <w:r>
        <w:rPr>
          <w:sz w:val="24"/>
          <w:szCs w:val="24"/>
          <w:lang w:eastAsia="bg-BG"/>
        </w:rPr>
        <w:t xml:space="preserve"> </w:t>
      </w:r>
      <w:proofErr w:type="spellStart"/>
      <w:proofErr w:type="gramStart"/>
      <w:r>
        <w:rPr>
          <w:sz w:val="24"/>
          <w:szCs w:val="24"/>
          <w:lang w:eastAsia="bg-BG"/>
        </w:rPr>
        <w:t>от</w:t>
      </w:r>
      <w:proofErr w:type="spellEnd"/>
      <w:r>
        <w:rPr>
          <w:sz w:val="24"/>
          <w:szCs w:val="24"/>
          <w:lang w:eastAsia="bg-BG"/>
        </w:rPr>
        <w:t xml:space="preserve"> </w:t>
      </w:r>
      <w:r w:rsidRPr="007942F5">
        <w:rPr>
          <w:sz w:val="24"/>
          <w:szCs w:val="24"/>
          <w:lang w:val="bg-BG" w:eastAsia="bg-BG"/>
        </w:rPr>
        <w:t xml:space="preserve"> </w:t>
      </w:r>
      <w:r>
        <w:rPr>
          <w:sz w:val="24"/>
          <w:szCs w:val="24"/>
          <w:lang w:val="bg-BG" w:eastAsia="bg-BG"/>
        </w:rPr>
        <w:t>сайта</w:t>
      </w:r>
      <w:proofErr w:type="gramEnd"/>
      <w:r>
        <w:rPr>
          <w:sz w:val="24"/>
          <w:szCs w:val="24"/>
          <w:lang w:val="bg-BG" w:eastAsia="bg-BG"/>
        </w:rPr>
        <w:t xml:space="preserve"> на РЗИ-Варна, раздел „Актуални новини”.</w:t>
      </w:r>
    </w:p>
    <w:p w:rsidR="00436B39" w:rsidRDefault="00436B39" w:rsidP="00436B39">
      <w:pPr>
        <w:ind w:firstLine="708"/>
        <w:jc w:val="both"/>
        <w:rPr>
          <w:bCs/>
          <w:sz w:val="24"/>
          <w:szCs w:val="24"/>
          <w:lang w:val="bg-BG"/>
        </w:rPr>
      </w:pPr>
      <w:proofErr w:type="spellStart"/>
      <w:r w:rsidRPr="00B75F3B">
        <w:rPr>
          <w:bCs/>
          <w:sz w:val="24"/>
          <w:szCs w:val="24"/>
        </w:rPr>
        <w:t>Във</w:t>
      </w:r>
      <w:proofErr w:type="spellEnd"/>
      <w:r w:rsidRPr="00B75F3B">
        <w:rPr>
          <w:bCs/>
          <w:sz w:val="24"/>
          <w:szCs w:val="24"/>
        </w:rPr>
        <w:t xml:space="preserve"> </w:t>
      </w:r>
      <w:proofErr w:type="spellStart"/>
      <w:r w:rsidRPr="00B75F3B">
        <w:rPr>
          <w:bCs/>
          <w:sz w:val="24"/>
          <w:szCs w:val="24"/>
        </w:rPr>
        <w:t>връзка</w:t>
      </w:r>
      <w:proofErr w:type="spellEnd"/>
      <w:r w:rsidRPr="00B75F3B">
        <w:rPr>
          <w:rFonts w:eastAsia="Calibri"/>
          <w:bCs/>
          <w:sz w:val="24"/>
          <w:szCs w:val="24"/>
        </w:rPr>
        <w:t xml:space="preserve"> </w:t>
      </w:r>
      <w:r w:rsidRPr="00B75F3B">
        <w:rPr>
          <w:bCs/>
          <w:sz w:val="24"/>
          <w:szCs w:val="24"/>
        </w:rPr>
        <w:t xml:space="preserve">с </w:t>
      </w:r>
      <w:proofErr w:type="spellStart"/>
      <w:r w:rsidRPr="00B75F3B">
        <w:rPr>
          <w:bCs/>
          <w:sz w:val="24"/>
          <w:szCs w:val="24"/>
        </w:rPr>
        <w:t>тяхното</w:t>
      </w:r>
      <w:proofErr w:type="spellEnd"/>
      <w:r w:rsidRPr="00B75F3B">
        <w:rPr>
          <w:bCs/>
          <w:sz w:val="24"/>
          <w:szCs w:val="24"/>
        </w:rPr>
        <w:t xml:space="preserve"> </w:t>
      </w:r>
      <w:proofErr w:type="spellStart"/>
      <w:r w:rsidRPr="00B75F3B">
        <w:rPr>
          <w:bCs/>
          <w:sz w:val="24"/>
          <w:szCs w:val="24"/>
        </w:rPr>
        <w:t>съставяне</w:t>
      </w:r>
      <w:proofErr w:type="spellEnd"/>
      <w:r>
        <w:rPr>
          <w:bCs/>
          <w:sz w:val="24"/>
          <w:szCs w:val="24"/>
        </w:rPr>
        <w:t xml:space="preserve">, </w:t>
      </w:r>
      <w:r>
        <w:rPr>
          <w:bCs/>
          <w:sz w:val="24"/>
          <w:szCs w:val="24"/>
          <w:lang w:val="bg-BG"/>
        </w:rPr>
        <w:t>моля да обърнете внимание на следното:</w:t>
      </w:r>
    </w:p>
    <w:p w:rsidR="001035C2" w:rsidRPr="002A32C9" w:rsidRDefault="00436B39" w:rsidP="002A32C9">
      <w:pPr>
        <w:pStyle w:val="ListParagraph"/>
        <w:numPr>
          <w:ilvl w:val="0"/>
          <w:numId w:val="2"/>
        </w:numPr>
        <w:jc w:val="both"/>
        <w:rPr>
          <w:bCs/>
          <w:sz w:val="24"/>
          <w:szCs w:val="24"/>
          <w:lang w:val="bg-BG"/>
        </w:rPr>
      </w:pPr>
      <w:r w:rsidRPr="002A32C9">
        <w:rPr>
          <w:bCs/>
          <w:sz w:val="24"/>
          <w:szCs w:val="24"/>
          <w:lang w:val="bg-BG"/>
        </w:rPr>
        <w:t>Всеки файл започва с падащо меню, от което следва да изберете област и  вид на</w:t>
      </w:r>
      <w:r w:rsidR="002A32C9">
        <w:rPr>
          <w:bCs/>
          <w:sz w:val="24"/>
          <w:szCs w:val="24"/>
          <w:lang w:val="bg-BG"/>
        </w:rPr>
        <w:t xml:space="preserve"> ле-</w:t>
      </w:r>
    </w:p>
    <w:p w:rsidR="00436B39" w:rsidRPr="001035C2" w:rsidRDefault="00263BB9" w:rsidP="001035C2">
      <w:pPr>
        <w:jc w:val="both"/>
        <w:rPr>
          <w:bCs/>
          <w:sz w:val="24"/>
          <w:szCs w:val="24"/>
          <w:lang w:val="bg-BG"/>
        </w:rPr>
      </w:pPr>
      <w:r>
        <w:rPr>
          <w:bCs/>
          <w:sz w:val="24"/>
          <w:szCs w:val="24"/>
          <w:lang w:val="bg-BG"/>
        </w:rPr>
        <w:t>чебното заведение</w:t>
      </w:r>
      <w:r w:rsidR="00436B39" w:rsidRPr="001035C2">
        <w:rPr>
          <w:bCs/>
          <w:sz w:val="24"/>
          <w:szCs w:val="24"/>
          <w:lang w:val="bg-BG"/>
        </w:rPr>
        <w:t xml:space="preserve">. </w:t>
      </w:r>
    </w:p>
    <w:p w:rsidR="00436B39" w:rsidRDefault="00436B39" w:rsidP="00436B39">
      <w:pPr>
        <w:ind w:firstLine="708"/>
        <w:jc w:val="both"/>
        <w:rPr>
          <w:bCs/>
          <w:sz w:val="24"/>
          <w:szCs w:val="24"/>
          <w:lang w:val="bg-BG"/>
        </w:rPr>
      </w:pPr>
      <w:r w:rsidRPr="00BD55E8">
        <w:rPr>
          <w:bCs/>
          <w:i/>
          <w:sz w:val="24"/>
          <w:szCs w:val="24"/>
          <w:lang w:val="bg-BG"/>
        </w:rPr>
        <w:t>Например:</w:t>
      </w:r>
    </w:p>
    <w:tbl>
      <w:tblPr>
        <w:tblW w:w="11224" w:type="dxa"/>
        <w:tblInd w:w="108" w:type="dxa"/>
        <w:tblLook w:val="04A0"/>
      </w:tblPr>
      <w:tblGrid>
        <w:gridCol w:w="4016"/>
        <w:gridCol w:w="3576"/>
        <w:gridCol w:w="1676"/>
        <w:gridCol w:w="1956"/>
      </w:tblGrid>
      <w:tr w:rsidR="00436B39" w:rsidRPr="00F15659" w:rsidTr="004E7C9F">
        <w:trPr>
          <w:trHeight w:val="435"/>
        </w:trPr>
        <w:tc>
          <w:tcPr>
            <w:tcW w:w="4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B39" w:rsidRPr="00F15659" w:rsidRDefault="00436B39" w:rsidP="004E7C9F">
            <w:pPr>
              <w:jc w:val="right"/>
              <w:rPr>
                <w:rFonts w:ascii="Arial" w:hAnsi="Arial" w:cs="Arial"/>
                <w:bCs/>
                <w:i/>
                <w:sz w:val="24"/>
                <w:szCs w:val="24"/>
              </w:rPr>
            </w:pPr>
            <w:proofErr w:type="spellStart"/>
            <w:r w:rsidRPr="00F15659">
              <w:rPr>
                <w:rFonts w:ascii="Arial" w:hAnsi="Arial" w:cs="Arial"/>
                <w:bCs/>
                <w:i/>
                <w:sz w:val="24"/>
                <w:szCs w:val="24"/>
              </w:rPr>
              <w:t>Област</w:t>
            </w:r>
            <w:proofErr w:type="spellEnd"/>
            <w:r w:rsidRPr="00F15659">
              <w:rPr>
                <w:rFonts w:ascii="Arial" w:hAnsi="Arial" w:cs="Arial"/>
                <w:bCs/>
                <w:i/>
                <w:sz w:val="24"/>
                <w:szCs w:val="24"/>
              </w:rPr>
              <w:t>:</w:t>
            </w:r>
          </w:p>
        </w:tc>
        <w:tc>
          <w:tcPr>
            <w:tcW w:w="3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B39" w:rsidRPr="00F15659" w:rsidRDefault="00436B39" w:rsidP="004E7C9F">
            <w:pPr>
              <w:rPr>
                <w:rFonts w:ascii="Arial" w:hAnsi="Arial" w:cs="Arial"/>
                <w:bCs/>
                <w:i/>
                <w:sz w:val="24"/>
                <w:szCs w:val="24"/>
              </w:rPr>
            </w:pPr>
            <w:r w:rsidRPr="00F15659">
              <w:rPr>
                <w:rFonts w:ascii="Arial" w:hAnsi="Arial" w:cs="Arial"/>
                <w:bCs/>
                <w:i/>
                <w:sz w:val="24"/>
                <w:szCs w:val="24"/>
              </w:rPr>
              <w:t xml:space="preserve">03 </w:t>
            </w:r>
            <w:proofErr w:type="spellStart"/>
            <w:r w:rsidRPr="00F15659">
              <w:rPr>
                <w:rFonts w:ascii="Arial" w:hAnsi="Arial" w:cs="Arial"/>
                <w:bCs/>
                <w:i/>
                <w:sz w:val="24"/>
                <w:szCs w:val="24"/>
              </w:rPr>
              <w:t>Варна</w:t>
            </w:r>
            <w:proofErr w:type="spellEnd"/>
            <w:r w:rsidRPr="00F15659">
              <w:rPr>
                <w:rFonts w:ascii="Arial" w:hAnsi="Arial" w:cs="Arial"/>
                <w:bCs/>
                <w:i/>
                <w:sz w:val="24"/>
                <w:szCs w:val="24"/>
              </w:rPr>
              <w:t xml:space="preserve">                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B39" w:rsidRPr="00F15659" w:rsidRDefault="00436B39" w:rsidP="004E7C9F">
            <w:pPr>
              <w:rPr>
                <w:rFonts w:ascii="Arial" w:hAnsi="Arial" w:cs="Arial"/>
                <w:i/>
                <w:color w:val="000000"/>
                <w:sz w:val="24"/>
                <w:szCs w:val="24"/>
              </w:rPr>
            </w:pP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B39" w:rsidRPr="00F15659" w:rsidRDefault="00436B39" w:rsidP="004E7C9F">
            <w:pPr>
              <w:rPr>
                <w:rFonts w:ascii="Arial" w:hAnsi="Arial" w:cs="Arial"/>
                <w:i/>
                <w:sz w:val="24"/>
                <w:szCs w:val="24"/>
              </w:rPr>
            </w:pPr>
          </w:p>
        </w:tc>
      </w:tr>
      <w:tr w:rsidR="00436B39" w:rsidRPr="00F15659" w:rsidTr="004E7C9F">
        <w:trPr>
          <w:trHeight w:val="435"/>
        </w:trPr>
        <w:tc>
          <w:tcPr>
            <w:tcW w:w="4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B39" w:rsidRPr="00F15659" w:rsidRDefault="00436B39" w:rsidP="004E7C9F">
            <w:pPr>
              <w:jc w:val="right"/>
              <w:rPr>
                <w:rFonts w:ascii="Arial" w:hAnsi="Arial" w:cs="Arial"/>
                <w:bCs/>
                <w:i/>
                <w:sz w:val="24"/>
                <w:szCs w:val="24"/>
              </w:rPr>
            </w:pPr>
            <w:proofErr w:type="spellStart"/>
            <w:r w:rsidRPr="00F15659">
              <w:rPr>
                <w:rFonts w:ascii="Arial" w:hAnsi="Arial" w:cs="Arial"/>
                <w:bCs/>
                <w:i/>
                <w:sz w:val="24"/>
                <w:szCs w:val="24"/>
              </w:rPr>
              <w:t>Лечебно</w:t>
            </w:r>
            <w:proofErr w:type="spellEnd"/>
            <w:r w:rsidRPr="00F15659">
              <w:rPr>
                <w:rFonts w:ascii="Arial" w:hAnsi="Arial" w:cs="Arial"/>
                <w:bCs/>
                <w:i/>
                <w:sz w:val="24"/>
                <w:szCs w:val="24"/>
              </w:rPr>
              <w:t xml:space="preserve"> </w:t>
            </w:r>
            <w:proofErr w:type="spellStart"/>
            <w:r w:rsidRPr="00F15659">
              <w:rPr>
                <w:rFonts w:ascii="Arial" w:hAnsi="Arial" w:cs="Arial"/>
                <w:bCs/>
                <w:i/>
                <w:sz w:val="24"/>
                <w:szCs w:val="24"/>
              </w:rPr>
              <w:t>заведение</w:t>
            </w:r>
            <w:proofErr w:type="spellEnd"/>
            <w:r w:rsidRPr="00F15659">
              <w:rPr>
                <w:rFonts w:ascii="Arial" w:hAnsi="Arial" w:cs="Arial"/>
                <w:bCs/>
                <w:i/>
                <w:sz w:val="24"/>
                <w:szCs w:val="24"/>
              </w:rPr>
              <w:t>:</w:t>
            </w:r>
          </w:p>
        </w:tc>
        <w:tc>
          <w:tcPr>
            <w:tcW w:w="72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B39" w:rsidRPr="00F15659" w:rsidRDefault="00436B39" w:rsidP="004E7C9F">
            <w:pPr>
              <w:rPr>
                <w:rFonts w:ascii="Arial" w:hAnsi="Arial" w:cs="Arial"/>
                <w:bCs/>
                <w:i/>
                <w:sz w:val="24"/>
                <w:szCs w:val="24"/>
                <w:lang w:val="bg-BG"/>
              </w:rPr>
            </w:pPr>
            <w:r w:rsidRPr="00F15659">
              <w:rPr>
                <w:rFonts w:ascii="Arial" w:hAnsi="Arial" w:cs="Arial"/>
                <w:bCs/>
                <w:i/>
                <w:sz w:val="24"/>
                <w:szCs w:val="24"/>
              </w:rPr>
              <w:t xml:space="preserve">03  </w:t>
            </w:r>
            <w:proofErr w:type="spellStart"/>
            <w:r w:rsidRPr="00F15659">
              <w:rPr>
                <w:rFonts w:ascii="Arial" w:hAnsi="Arial" w:cs="Arial"/>
                <w:bCs/>
                <w:i/>
                <w:sz w:val="24"/>
                <w:szCs w:val="24"/>
              </w:rPr>
              <w:t>Индивидуални</w:t>
            </w:r>
            <w:proofErr w:type="spellEnd"/>
            <w:r w:rsidRPr="00F15659">
              <w:rPr>
                <w:rFonts w:ascii="Arial" w:hAnsi="Arial" w:cs="Arial"/>
                <w:bCs/>
                <w:i/>
                <w:sz w:val="24"/>
                <w:szCs w:val="24"/>
              </w:rPr>
              <w:t xml:space="preserve"> </w:t>
            </w:r>
            <w:proofErr w:type="spellStart"/>
            <w:r w:rsidRPr="00F15659">
              <w:rPr>
                <w:rFonts w:ascii="Arial" w:hAnsi="Arial" w:cs="Arial"/>
                <w:bCs/>
                <w:i/>
                <w:sz w:val="24"/>
                <w:szCs w:val="24"/>
              </w:rPr>
              <w:t>практики</w:t>
            </w:r>
            <w:proofErr w:type="spellEnd"/>
            <w:r w:rsidRPr="00F15659">
              <w:rPr>
                <w:rFonts w:ascii="Arial" w:hAnsi="Arial" w:cs="Arial"/>
                <w:bCs/>
                <w:i/>
                <w:sz w:val="24"/>
                <w:szCs w:val="24"/>
              </w:rPr>
              <w:t xml:space="preserve"> </w:t>
            </w:r>
            <w:proofErr w:type="spellStart"/>
            <w:r w:rsidRPr="00F15659">
              <w:rPr>
                <w:rFonts w:ascii="Arial" w:hAnsi="Arial" w:cs="Arial"/>
                <w:bCs/>
                <w:i/>
                <w:sz w:val="24"/>
                <w:szCs w:val="24"/>
              </w:rPr>
              <w:t>за</w:t>
            </w:r>
            <w:proofErr w:type="spellEnd"/>
            <w:r w:rsidRPr="00F15659">
              <w:rPr>
                <w:rFonts w:ascii="Arial" w:hAnsi="Arial" w:cs="Arial"/>
                <w:bCs/>
                <w:i/>
                <w:sz w:val="24"/>
                <w:szCs w:val="24"/>
              </w:rPr>
              <w:t xml:space="preserve"> ПМП - </w:t>
            </w:r>
            <w:proofErr w:type="spellStart"/>
            <w:r w:rsidRPr="00F15659">
              <w:rPr>
                <w:rFonts w:ascii="Arial" w:hAnsi="Arial" w:cs="Arial"/>
                <w:bCs/>
                <w:i/>
                <w:sz w:val="24"/>
                <w:szCs w:val="24"/>
              </w:rPr>
              <w:t>Варна</w:t>
            </w:r>
            <w:proofErr w:type="spellEnd"/>
          </w:p>
        </w:tc>
      </w:tr>
    </w:tbl>
    <w:p w:rsidR="00436B39" w:rsidRDefault="00436B39" w:rsidP="00436B39">
      <w:pPr>
        <w:ind w:firstLine="708"/>
        <w:jc w:val="both"/>
        <w:rPr>
          <w:bCs/>
          <w:sz w:val="24"/>
          <w:szCs w:val="24"/>
          <w:lang w:val="bg-BG"/>
        </w:rPr>
      </w:pPr>
    </w:p>
    <w:p w:rsidR="00655EAA" w:rsidRDefault="00436B39" w:rsidP="00436B39">
      <w:pPr>
        <w:pStyle w:val="ListParagraph"/>
        <w:numPr>
          <w:ilvl w:val="0"/>
          <w:numId w:val="2"/>
        </w:numPr>
        <w:tabs>
          <w:tab w:val="left" w:pos="993"/>
        </w:tabs>
        <w:jc w:val="both"/>
        <w:rPr>
          <w:bCs/>
          <w:sz w:val="24"/>
          <w:szCs w:val="24"/>
          <w:lang w:val="bg-BG"/>
        </w:rPr>
      </w:pPr>
      <w:r w:rsidRPr="00655EAA">
        <w:rPr>
          <w:bCs/>
          <w:sz w:val="24"/>
          <w:szCs w:val="24"/>
          <w:lang w:val="bg-BG"/>
        </w:rPr>
        <w:t>Някои от файловете имат повече от 1 страница (</w:t>
      </w:r>
      <w:r w:rsidRPr="00655EAA">
        <w:rPr>
          <w:bCs/>
          <w:sz w:val="24"/>
          <w:szCs w:val="24"/>
        </w:rPr>
        <w:t>sheet)</w:t>
      </w:r>
      <w:r w:rsidRPr="00655EAA">
        <w:rPr>
          <w:bCs/>
          <w:sz w:val="24"/>
          <w:szCs w:val="24"/>
          <w:lang w:val="bg-BG"/>
        </w:rPr>
        <w:t xml:space="preserve">, които </w:t>
      </w:r>
      <w:r w:rsidR="002A32C9" w:rsidRPr="00655EAA">
        <w:rPr>
          <w:bCs/>
          <w:sz w:val="24"/>
          <w:szCs w:val="24"/>
          <w:lang w:val="bg-BG"/>
        </w:rPr>
        <w:t xml:space="preserve"> се намират </w:t>
      </w:r>
      <w:r w:rsidRPr="00655EAA">
        <w:rPr>
          <w:bCs/>
          <w:sz w:val="24"/>
          <w:szCs w:val="24"/>
          <w:lang w:val="bg-BG"/>
        </w:rPr>
        <w:t>най-долу и</w:t>
      </w:r>
    </w:p>
    <w:p w:rsidR="00436B39" w:rsidRPr="00655EAA" w:rsidRDefault="00436B39" w:rsidP="00655EAA">
      <w:pPr>
        <w:tabs>
          <w:tab w:val="left" w:pos="993"/>
        </w:tabs>
        <w:jc w:val="both"/>
        <w:rPr>
          <w:bCs/>
          <w:sz w:val="24"/>
          <w:szCs w:val="24"/>
          <w:lang w:val="bg-BG"/>
        </w:rPr>
      </w:pPr>
      <w:r w:rsidRPr="00655EAA">
        <w:rPr>
          <w:bCs/>
          <w:sz w:val="24"/>
          <w:szCs w:val="24"/>
          <w:lang w:val="bg-BG"/>
        </w:rPr>
        <w:t>са оцветени в жълт цвят. Моля, разгледайте всички страници дали е необходимо да се попълнят данни в тях;</w:t>
      </w:r>
    </w:p>
    <w:p w:rsidR="00436B39" w:rsidRPr="00D90244" w:rsidRDefault="00436B39" w:rsidP="00D90244">
      <w:pPr>
        <w:pStyle w:val="ListParagraph"/>
        <w:numPr>
          <w:ilvl w:val="0"/>
          <w:numId w:val="2"/>
        </w:numPr>
        <w:jc w:val="both"/>
        <w:rPr>
          <w:bCs/>
          <w:sz w:val="24"/>
          <w:szCs w:val="24"/>
          <w:lang w:val="bg-BG"/>
        </w:rPr>
      </w:pPr>
      <w:r w:rsidRPr="00D90244">
        <w:rPr>
          <w:bCs/>
          <w:sz w:val="24"/>
          <w:szCs w:val="24"/>
          <w:lang w:val="bg-BG"/>
        </w:rPr>
        <w:t xml:space="preserve">На  последната  страница  е  необходимо да  се впишат данните за  имена, телефон и </w:t>
      </w:r>
    </w:p>
    <w:p w:rsidR="00436B39" w:rsidRDefault="00436B39" w:rsidP="00436B39">
      <w:pPr>
        <w:jc w:val="both"/>
        <w:rPr>
          <w:bCs/>
          <w:sz w:val="24"/>
          <w:szCs w:val="24"/>
        </w:rPr>
      </w:pPr>
      <w:r w:rsidRPr="00160D30">
        <w:rPr>
          <w:bCs/>
          <w:sz w:val="24"/>
          <w:szCs w:val="24"/>
          <w:lang w:val="bg-BG"/>
        </w:rPr>
        <w:t>имейл на лицето, попълнило е-формулярите</w:t>
      </w:r>
      <w:r>
        <w:rPr>
          <w:bCs/>
          <w:sz w:val="24"/>
          <w:szCs w:val="24"/>
          <w:lang w:val="bg-BG"/>
        </w:rPr>
        <w:t>.</w:t>
      </w:r>
    </w:p>
    <w:p w:rsidR="00436B39" w:rsidRDefault="00436B39" w:rsidP="00436B39">
      <w:pPr>
        <w:ind w:firstLine="708"/>
        <w:jc w:val="both"/>
        <w:rPr>
          <w:bCs/>
          <w:sz w:val="24"/>
          <w:szCs w:val="24"/>
          <w:lang w:val="bg-BG"/>
        </w:rPr>
      </w:pPr>
      <w:r w:rsidRPr="00BD55E8">
        <w:rPr>
          <w:bCs/>
          <w:i/>
          <w:sz w:val="24"/>
          <w:szCs w:val="24"/>
          <w:lang w:val="bg-BG"/>
        </w:rPr>
        <w:t>Например:</w:t>
      </w:r>
    </w:p>
    <w:tbl>
      <w:tblPr>
        <w:tblW w:w="14540" w:type="dxa"/>
        <w:tblInd w:w="103" w:type="dxa"/>
        <w:tblLook w:val="04A0"/>
      </w:tblPr>
      <w:tblGrid>
        <w:gridCol w:w="6600"/>
        <w:gridCol w:w="720"/>
        <w:gridCol w:w="1180"/>
        <w:gridCol w:w="1240"/>
        <w:gridCol w:w="1200"/>
        <w:gridCol w:w="1200"/>
        <w:gridCol w:w="1200"/>
        <w:gridCol w:w="1200"/>
      </w:tblGrid>
      <w:tr w:rsidR="00436B39" w:rsidRPr="002068A4" w:rsidTr="004E7C9F">
        <w:trPr>
          <w:trHeight w:val="315"/>
        </w:trPr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6B39" w:rsidRPr="002068A4" w:rsidRDefault="00436B39" w:rsidP="004E7C9F">
            <w:pPr>
              <w:jc w:val="center"/>
              <w:rPr>
                <w:rFonts w:ascii="Arial" w:hAnsi="Arial" w:cs="Arial"/>
                <w:b/>
                <w:bCs/>
                <w:i/>
                <w:sz w:val="24"/>
                <w:szCs w:val="24"/>
              </w:rPr>
            </w:pPr>
            <w:proofErr w:type="spellStart"/>
            <w:r w:rsidRPr="002068A4">
              <w:rPr>
                <w:rFonts w:ascii="Arial" w:hAnsi="Arial" w:cs="Arial"/>
                <w:b/>
                <w:bCs/>
                <w:i/>
                <w:sz w:val="24"/>
                <w:szCs w:val="24"/>
              </w:rPr>
              <w:t>Данни</w:t>
            </w:r>
            <w:proofErr w:type="spellEnd"/>
            <w:r w:rsidRPr="002068A4">
              <w:rPr>
                <w:rFonts w:ascii="Arial" w:hAnsi="Arial" w:cs="Arial"/>
                <w:b/>
                <w:bCs/>
                <w:i/>
                <w:sz w:val="24"/>
                <w:szCs w:val="24"/>
              </w:rPr>
              <w:t xml:space="preserve"> </w:t>
            </w:r>
            <w:proofErr w:type="spellStart"/>
            <w:r w:rsidRPr="002068A4">
              <w:rPr>
                <w:rFonts w:ascii="Arial" w:hAnsi="Arial" w:cs="Arial"/>
                <w:b/>
                <w:bCs/>
                <w:i/>
                <w:sz w:val="24"/>
                <w:szCs w:val="24"/>
              </w:rPr>
              <w:t>за</w:t>
            </w:r>
            <w:proofErr w:type="spellEnd"/>
            <w:r w:rsidRPr="002068A4">
              <w:rPr>
                <w:rFonts w:ascii="Arial" w:hAnsi="Arial" w:cs="Arial"/>
                <w:b/>
                <w:bCs/>
                <w:i/>
                <w:sz w:val="24"/>
                <w:szCs w:val="24"/>
              </w:rPr>
              <w:t xml:space="preserve"> </w:t>
            </w:r>
            <w:proofErr w:type="spellStart"/>
            <w:r w:rsidRPr="002068A4">
              <w:rPr>
                <w:rFonts w:ascii="Arial" w:hAnsi="Arial" w:cs="Arial"/>
                <w:b/>
                <w:bCs/>
                <w:i/>
                <w:sz w:val="24"/>
                <w:szCs w:val="24"/>
              </w:rPr>
              <w:t>лицето</w:t>
            </w:r>
            <w:proofErr w:type="spellEnd"/>
            <w:r w:rsidRPr="002068A4">
              <w:rPr>
                <w:rFonts w:ascii="Arial" w:hAnsi="Arial" w:cs="Arial"/>
                <w:b/>
                <w:bCs/>
                <w:i/>
                <w:sz w:val="24"/>
                <w:szCs w:val="24"/>
              </w:rPr>
              <w:t xml:space="preserve"> </w:t>
            </w:r>
            <w:proofErr w:type="spellStart"/>
            <w:r w:rsidRPr="002068A4">
              <w:rPr>
                <w:rFonts w:ascii="Arial" w:hAnsi="Arial" w:cs="Arial"/>
                <w:b/>
                <w:bCs/>
                <w:i/>
                <w:sz w:val="24"/>
                <w:szCs w:val="24"/>
              </w:rPr>
              <w:t>попълнило</w:t>
            </w:r>
            <w:proofErr w:type="spellEnd"/>
            <w:r w:rsidRPr="002068A4">
              <w:rPr>
                <w:rFonts w:ascii="Arial" w:hAnsi="Arial" w:cs="Arial"/>
                <w:b/>
                <w:bCs/>
                <w:i/>
                <w:sz w:val="24"/>
                <w:szCs w:val="24"/>
              </w:rPr>
              <w:t xml:space="preserve"> е-</w:t>
            </w:r>
            <w:proofErr w:type="spellStart"/>
            <w:r w:rsidRPr="002068A4">
              <w:rPr>
                <w:rFonts w:ascii="Arial" w:hAnsi="Arial" w:cs="Arial"/>
                <w:b/>
                <w:bCs/>
                <w:i/>
                <w:sz w:val="24"/>
                <w:szCs w:val="24"/>
              </w:rPr>
              <w:t>формуляра</w:t>
            </w:r>
            <w:proofErr w:type="spellEnd"/>
            <w:r w:rsidRPr="002068A4">
              <w:rPr>
                <w:rFonts w:ascii="Arial" w:hAnsi="Arial" w:cs="Arial"/>
                <w:b/>
                <w:bCs/>
                <w:i/>
                <w:sz w:val="24"/>
                <w:szCs w:val="24"/>
              </w:rPr>
              <w:t>: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B39" w:rsidRPr="002068A4" w:rsidRDefault="00436B39" w:rsidP="004E7C9F">
            <w:pPr>
              <w:jc w:val="center"/>
              <w:rPr>
                <w:rFonts w:ascii="Arial" w:hAnsi="Arial" w:cs="Arial"/>
                <w:i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B39" w:rsidRPr="002068A4" w:rsidRDefault="00436B39" w:rsidP="004E7C9F">
            <w:pPr>
              <w:rPr>
                <w:rFonts w:ascii="Arial" w:hAnsi="Arial" w:cs="Arial"/>
                <w:i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B39" w:rsidRPr="002068A4" w:rsidRDefault="00436B39" w:rsidP="004E7C9F">
            <w:pPr>
              <w:rPr>
                <w:rFonts w:ascii="Arial" w:hAnsi="Arial" w:cs="Arial"/>
                <w:i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B39" w:rsidRPr="002068A4" w:rsidRDefault="00436B39" w:rsidP="004E7C9F">
            <w:pPr>
              <w:rPr>
                <w:rFonts w:ascii="Arial" w:hAnsi="Arial" w:cs="Arial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B39" w:rsidRPr="002068A4" w:rsidRDefault="00436B39" w:rsidP="004E7C9F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B39" w:rsidRPr="002068A4" w:rsidRDefault="00436B39" w:rsidP="004E7C9F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B39" w:rsidRPr="002068A4" w:rsidRDefault="00436B39" w:rsidP="004E7C9F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436B39" w:rsidRPr="002068A4" w:rsidTr="004E7C9F">
        <w:trPr>
          <w:trHeight w:val="315"/>
        </w:trPr>
        <w:tc>
          <w:tcPr>
            <w:tcW w:w="6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6B39" w:rsidRPr="002068A4" w:rsidRDefault="00436B39" w:rsidP="004E7C9F">
            <w:pPr>
              <w:rPr>
                <w:rFonts w:ascii="Arial" w:hAnsi="Arial" w:cs="Arial"/>
                <w:i/>
                <w:sz w:val="24"/>
                <w:szCs w:val="24"/>
              </w:rPr>
            </w:pPr>
            <w:proofErr w:type="spellStart"/>
            <w:r w:rsidRPr="002068A4">
              <w:rPr>
                <w:rFonts w:ascii="Arial" w:hAnsi="Arial" w:cs="Arial"/>
                <w:i/>
                <w:sz w:val="24"/>
                <w:szCs w:val="24"/>
              </w:rPr>
              <w:t>Име</w:t>
            </w:r>
            <w:proofErr w:type="spellEnd"/>
            <w:r w:rsidRPr="002068A4">
              <w:rPr>
                <w:rFonts w:ascii="Arial" w:hAnsi="Arial" w:cs="Arial"/>
                <w:i/>
                <w:sz w:val="24"/>
                <w:szCs w:val="24"/>
              </w:rPr>
              <w:t xml:space="preserve"> и </w:t>
            </w:r>
            <w:proofErr w:type="spellStart"/>
            <w:r w:rsidRPr="002068A4">
              <w:rPr>
                <w:rFonts w:ascii="Arial" w:hAnsi="Arial" w:cs="Arial"/>
                <w:i/>
                <w:sz w:val="24"/>
                <w:szCs w:val="24"/>
              </w:rPr>
              <w:t>фамилия</w:t>
            </w:r>
            <w:proofErr w:type="spellEnd"/>
          </w:p>
        </w:tc>
        <w:tc>
          <w:tcPr>
            <w:tcW w:w="31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36B39" w:rsidRPr="001B541E" w:rsidRDefault="00436B39" w:rsidP="004E7C9F">
            <w:pPr>
              <w:rPr>
                <w:b/>
                <w:sz w:val="24"/>
                <w:szCs w:val="24"/>
              </w:rPr>
            </w:pPr>
            <w:r w:rsidRPr="002068A4">
              <w:rPr>
                <w:rFonts w:ascii="Arial" w:hAnsi="Arial" w:cs="Arial"/>
                <w:i/>
              </w:rPr>
              <w:t> </w:t>
            </w:r>
            <w:r w:rsidRPr="001B541E">
              <w:rPr>
                <w:b/>
                <w:sz w:val="24"/>
                <w:szCs w:val="24"/>
              </w:rPr>
              <w:t>√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B39" w:rsidRPr="002068A4" w:rsidRDefault="00436B39" w:rsidP="004E7C9F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6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B39" w:rsidRPr="002068A4" w:rsidRDefault="00436B39" w:rsidP="004E7C9F">
            <w:pPr>
              <w:rPr>
                <w:rFonts w:ascii="Calibri" w:hAnsi="Calibri" w:cs="Arial"/>
                <w:color w:val="FF0000"/>
                <w:sz w:val="22"/>
                <w:szCs w:val="22"/>
              </w:rPr>
            </w:pPr>
            <w:proofErr w:type="spellStart"/>
            <w:r w:rsidRPr="002068A4">
              <w:rPr>
                <w:rFonts w:ascii="Calibri" w:hAnsi="Calibri" w:cs="Arial"/>
                <w:color w:val="FF0000"/>
                <w:sz w:val="22"/>
                <w:szCs w:val="22"/>
              </w:rPr>
              <w:t>попълни</w:t>
            </w:r>
            <w:proofErr w:type="spellEnd"/>
            <w:r w:rsidRPr="002068A4">
              <w:rPr>
                <w:rFonts w:ascii="Calibri" w:hAnsi="Calibri" w:cs="Arial"/>
                <w:color w:val="FF0000"/>
                <w:sz w:val="22"/>
                <w:szCs w:val="22"/>
              </w:rPr>
              <w:t xml:space="preserve"> </w:t>
            </w:r>
            <w:proofErr w:type="spellStart"/>
            <w:r w:rsidRPr="002068A4">
              <w:rPr>
                <w:rFonts w:ascii="Calibri" w:hAnsi="Calibri" w:cs="Arial"/>
                <w:color w:val="FF0000"/>
                <w:sz w:val="22"/>
                <w:szCs w:val="22"/>
              </w:rPr>
              <w:t>име</w:t>
            </w:r>
            <w:proofErr w:type="spellEnd"/>
            <w:r w:rsidRPr="002068A4">
              <w:rPr>
                <w:rFonts w:ascii="Calibri" w:hAnsi="Calibri" w:cs="Arial"/>
                <w:color w:val="FF0000"/>
                <w:sz w:val="22"/>
                <w:szCs w:val="22"/>
              </w:rPr>
              <w:t xml:space="preserve"> и </w:t>
            </w:r>
            <w:proofErr w:type="spellStart"/>
            <w:r w:rsidRPr="002068A4">
              <w:rPr>
                <w:rFonts w:ascii="Calibri" w:hAnsi="Calibri" w:cs="Arial"/>
                <w:color w:val="FF0000"/>
                <w:sz w:val="22"/>
                <w:szCs w:val="22"/>
              </w:rPr>
              <w:t>фамилия</w:t>
            </w:r>
            <w:proofErr w:type="spellEnd"/>
          </w:p>
        </w:tc>
      </w:tr>
      <w:tr w:rsidR="00436B39" w:rsidRPr="002068A4" w:rsidTr="004E7C9F">
        <w:trPr>
          <w:trHeight w:val="315"/>
        </w:trPr>
        <w:tc>
          <w:tcPr>
            <w:tcW w:w="6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6B39" w:rsidRPr="002068A4" w:rsidRDefault="00436B39" w:rsidP="004E7C9F">
            <w:pPr>
              <w:rPr>
                <w:rFonts w:ascii="Arial" w:hAnsi="Arial" w:cs="Arial"/>
                <w:i/>
                <w:sz w:val="24"/>
                <w:szCs w:val="24"/>
              </w:rPr>
            </w:pPr>
            <w:proofErr w:type="spellStart"/>
            <w:r w:rsidRPr="002068A4">
              <w:rPr>
                <w:rFonts w:ascii="Arial" w:hAnsi="Arial" w:cs="Arial"/>
                <w:i/>
                <w:sz w:val="24"/>
                <w:szCs w:val="24"/>
              </w:rPr>
              <w:t>телефон</w:t>
            </w:r>
            <w:proofErr w:type="spellEnd"/>
          </w:p>
        </w:tc>
        <w:tc>
          <w:tcPr>
            <w:tcW w:w="31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36B39" w:rsidRPr="001B541E" w:rsidRDefault="00436B39" w:rsidP="004E7C9F">
            <w:pPr>
              <w:rPr>
                <w:b/>
                <w:sz w:val="24"/>
                <w:szCs w:val="24"/>
              </w:rPr>
            </w:pPr>
            <w:r w:rsidRPr="002068A4">
              <w:rPr>
                <w:rFonts w:ascii="Arial" w:hAnsi="Arial" w:cs="Arial"/>
                <w:i/>
              </w:rPr>
              <w:t> </w:t>
            </w:r>
            <w:r w:rsidRPr="001B541E">
              <w:rPr>
                <w:b/>
                <w:sz w:val="24"/>
                <w:szCs w:val="24"/>
              </w:rPr>
              <w:t>√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B39" w:rsidRPr="002068A4" w:rsidRDefault="00436B39" w:rsidP="004E7C9F">
            <w:pPr>
              <w:rPr>
                <w:rFonts w:ascii="Arial" w:hAnsi="Arial" w:cs="Arial"/>
              </w:rPr>
            </w:pPr>
          </w:p>
        </w:tc>
        <w:tc>
          <w:tcPr>
            <w:tcW w:w="36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B39" w:rsidRPr="002068A4" w:rsidRDefault="00436B39" w:rsidP="004E7C9F">
            <w:pPr>
              <w:rPr>
                <w:rFonts w:ascii="Calibri" w:hAnsi="Calibri" w:cs="Arial"/>
                <w:color w:val="FF0000"/>
                <w:sz w:val="22"/>
                <w:szCs w:val="22"/>
              </w:rPr>
            </w:pPr>
            <w:proofErr w:type="spellStart"/>
            <w:r w:rsidRPr="002068A4">
              <w:rPr>
                <w:rFonts w:ascii="Calibri" w:hAnsi="Calibri" w:cs="Arial"/>
                <w:color w:val="FF0000"/>
                <w:sz w:val="22"/>
                <w:szCs w:val="22"/>
              </w:rPr>
              <w:t>попълни</w:t>
            </w:r>
            <w:proofErr w:type="spellEnd"/>
            <w:r w:rsidRPr="002068A4">
              <w:rPr>
                <w:rFonts w:ascii="Calibri" w:hAnsi="Calibri" w:cs="Arial"/>
                <w:color w:val="FF0000"/>
                <w:sz w:val="22"/>
                <w:szCs w:val="22"/>
              </w:rPr>
              <w:t xml:space="preserve"> </w:t>
            </w:r>
            <w:proofErr w:type="spellStart"/>
            <w:r w:rsidRPr="002068A4">
              <w:rPr>
                <w:rFonts w:ascii="Calibri" w:hAnsi="Calibri" w:cs="Arial"/>
                <w:color w:val="FF0000"/>
                <w:sz w:val="22"/>
                <w:szCs w:val="22"/>
              </w:rPr>
              <w:t>телефон</w:t>
            </w:r>
            <w:proofErr w:type="spellEnd"/>
          </w:p>
        </w:tc>
      </w:tr>
      <w:tr w:rsidR="00436B39" w:rsidRPr="002068A4" w:rsidTr="004E7C9F">
        <w:trPr>
          <w:trHeight w:val="315"/>
        </w:trPr>
        <w:tc>
          <w:tcPr>
            <w:tcW w:w="6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6B39" w:rsidRPr="002068A4" w:rsidRDefault="00436B39" w:rsidP="004E7C9F">
            <w:pPr>
              <w:rPr>
                <w:rFonts w:ascii="Arial" w:hAnsi="Arial" w:cs="Arial"/>
                <w:i/>
                <w:sz w:val="24"/>
                <w:szCs w:val="24"/>
              </w:rPr>
            </w:pPr>
            <w:r w:rsidRPr="002068A4">
              <w:rPr>
                <w:rFonts w:ascii="Arial" w:hAnsi="Arial" w:cs="Arial"/>
                <w:i/>
                <w:sz w:val="24"/>
                <w:szCs w:val="24"/>
              </w:rPr>
              <w:t>е-mail</w:t>
            </w:r>
          </w:p>
        </w:tc>
        <w:tc>
          <w:tcPr>
            <w:tcW w:w="31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36B39" w:rsidRPr="001B541E" w:rsidRDefault="00436B39" w:rsidP="004E7C9F">
            <w:pPr>
              <w:rPr>
                <w:b/>
                <w:i/>
                <w:sz w:val="24"/>
                <w:szCs w:val="24"/>
              </w:rPr>
            </w:pPr>
            <w:r w:rsidRPr="002068A4">
              <w:rPr>
                <w:rFonts w:ascii="Arial" w:hAnsi="Arial" w:cs="Arial"/>
                <w:i/>
              </w:rPr>
              <w:t> </w:t>
            </w:r>
            <w:r w:rsidRPr="001B541E">
              <w:rPr>
                <w:b/>
                <w:i/>
                <w:sz w:val="24"/>
                <w:szCs w:val="24"/>
              </w:rPr>
              <w:t>√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B39" w:rsidRPr="002068A4" w:rsidRDefault="00436B39" w:rsidP="004E7C9F">
            <w:pPr>
              <w:rPr>
                <w:rFonts w:ascii="Arial" w:hAnsi="Arial" w:cs="Arial"/>
              </w:rPr>
            </w:pPr>
          </w:p>
        </w:tc>
        <w:tc>
          <w:tcPr>
            <w:tcW w:w="36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B39" w:rsidRPr="002068A4" w:rsidRDefault="00436B39" w:rsidP="004E7C9F">
            <w:pPr>
              <w:rPr>
                <w:rFonts w:ascii="Calibri" w:hAnsi="Calibri" w:cs="Arial"/>
                <w:color w:val="FF0000"/>
                <w:sz w:val="22"/>
                <w:szCs w:val="22"/>
              </w:rPr>
            </w:pPr>
            <w:proofErr w:type="spellStart"/>
            <w:r w:rsidRPr="002068A4">
              <w:rPr>
                <w:rFonts w:ascii="Calibri" w:hAnsi="Calibri" w:cs="Arial"/>
                <w:color w:val="FF0000"/>
                <w:sz w:val="22"/>
                <w:szCs w:val="22"/>
              </w:rPr>
              <w:t>попълни</w:t>
            </w:r>
            <w:proofErr w:type="spellEnd"/>
            <w:r w:rsidRPr="002068A4">
              <w:rPr>
                <w:rFonts w:ascii="Calibri" w:hAnsi="Calibri" w:cs="Arial"/>
                <w:color w:val="FF0000"/>
                <w:sz w:val="22"/>
                <w:szCs w:val="22"/>
              </w:rPr>
              <w:t xml:space="preserve"> e-mail</w:t>
            </w:r>
          </w:p>
        </w:tc>
      </w:tr>
    </w:tbl>
    <w:p w:rsidR="00436B39" w:rsidRDefault="00436B39" w:rsidP="00436B39">
      <w:pPr>
        <w:ind w:firstLine="708"/>
        <w:jc w:val="both"/>
        <w:rPr>
          <w:bCs/>
          <w:sz w:val="24"/>
          <w:szCs w:val="24"/>
          <w:lang w:val="bg-BG"/>
        </w:rPr>
      </w:pPr>
    </w:p>
    <w:p w:rsidR="00436B39" w:rsidRPr="00D90244" w:rsidRDefault="00436B39" w:rsidP="00D90244">
      <w:pPr>
        <w:pStyle w:val="ListParagraph"/>
        <w:numPr>
          <w:ilvl w:val="0"/>
          <w:numId w:val="2"/>
        </w:numPr>
        <w:jc w:val="both"/>
        <w:rPr>
          <w:b/>
          <w:i/>
          <w:sz w:val="24"/>
          <w:szCs w:val="24"/>
          <w:u w:val="single"/>
          <w:lang w:eastAsia="bg-BG"/>
        </w:rPr>
      </w:pPr>
      <w:r w:rsidRPr="00D90244">
        <w:rPr>
          <w:bCs/>
          <w:sz w:val="24"/>
          <w:szCs w:val="24"/>
          <w:lang w:val="bg-BG"/>
        </w:rPr>
        <w:t>Налице са така наречените „Вертикални и хоризонтални контроли”. При неправил-</w:t>
      </w:r>
    </w:p>
    <w:p w:rsidR="00436B39" w:rsidRPr="00B67AAD" w:rsidRDefault="00436B39" w:rsidP="00436B39">
      <w:pPr>
        <w:jc w:val="both"/>
        <w:rPr>
          <w:b/>
          <w:i/>
          <w:sz w:val="24"/>
          <w:szCs w:val="24"/>
          <w:u w:val="single"/>
          <w:lang w:eastAsia="bg-BG"/>
        </w:rPr>
      </w:pPr>
      <w:r w:rsidRPr="00B75F3B">
        <w:rPr>
          <w:bCs/>
          <w:sz w:val="24"/>
          <w:szCs w:val="24"/>
          <w:lang w:val="bg-BG"/>
        </w:rPr>
        <w:t xml:space="preserve">но попълване се изписва с червени букви „Грешка”. Предвид това </w:t>
      </w:r>
      <w:r w:rsidRPr="00B75F3B">
        <w:rPr>
          <w:bCs/>
          <w:sz w:val="24"/>
          <w:szCs w:val="24"/>
        </w:rPr>
        <w:t xml:space="preserve">е </w:t>
      </w:r>
      <w:proofErr w:type="spellStart"/>
      <w:r w:rsidRPr="00B75F3B">
        <w:rPr>
          <w:bCs/>
          <w:sz w:val="24"/>
          <w:szCs w:val="24"/>
        </w:rPr>
        <w:t>необходимо</w:t>
      </w:r>
      <w:proofErr w:type="spellEnd"/>
      <w:r w:rsidRPr="00B75F3B">
        <w:rPr>
          <w:bCs/>
          <w:sz w:val="24"/>
          <w:szCs w:val="24"/>
        </w:rPr>
        <w:t xml:space="preserve"> </w:t>
      </w:r>
      <w:proofErr w:type="spellStart"/>
      <w:r w:rsidRPr="00B75F3B">
        <w:rPr>
          <w:bCs/>
          <w:sz w:val="24"/>
          <w:szCs w:val="24"/>
        </w:rPr>
        <w:t>да</w:t>
      </w:r>
      <w:proofErr w:type="spellEnd"/>
      <w:r w:rsidRPr="00B75F3B">
        <w:rPr>
          <w:bCs/>
          <w:sz w:val="24"/>
          <w:szCs w:val="24"/>
        </w:rPr>
        <w:t xml:space="preserve"> </w:t>
      </w:r>
      <w:proofErr w:type="spellStart"/>
      <w:r w:rsidRPr="00B75F3B">
        <w:rPr>
          <w:bCs/>
          <w:sz w:val="24"/>
          <w:szCs w:val="24"/>
        </w:rPr>
        <w:t>се</w:t>
      </w:r>
      <w:proofErr w:type="spellEnd"/>
      <w:r w:rsidRPr="00B75F3B">
        <w:rPr>
          <w:bCs/>
          <w:sz w:val="24"/>
          <w:szCs w:val="24"/>
        </w:rPr>
        <w:t xml:space="preserve"> </w:t>
      </w:r>
      <w:proofErr w:type="spellStart"/>
      <w:r w:rsidRPr="00B75F3B">
        <w:rPr>
          <w:bCs/>
          <w:sz w:val="24"/>
          <w:szCs w:val="24"/>
        </w:rPr>
        <w:t>съблюдава</w:t>
      </w:r>
      <w:proofErr w:type="spellEnd"/>
      <w:r w:rsidRPr="00B75F3B">
        <w:rPr>
          <w:b/>
          <w:bCs/>
          <w:sz w:val="24"/>
          <w:szCs w:val="24"/>
        </w:rPr>
        <w:t xml:space="preserve"> </w:t>
      </w:r>
      <w:proofErr w:type="spellStart"/>
      <w:r w:rsidRPr="00B75F3B">
        <w:rPr>
          <w:b/>
          <w:bCs/>
          <w:sz w:val="24"/>
          <w:szCs w:val="24"/>
        </w:rPr>
        <w:t>правилното</w:t>
      </w:r>
      <w:proofErr w:type="spellEnd"/>
      <w:r w:rsidRPr="00B75F3B">
        <w:rPr>
          <w:b/>
          <w:bCs/>
          <w:sz w:val="24"/>
          <w:szCs w:val="24"/>
        </w:rPr>
        <w:t xml:space="preserve"> и </w:t>
      </w:r>
      <w:proofErr w:type="spellStart"/>
      <w:r w:rsidRPr="00B75F3B">
        <w:rPr>
          <w:b/>
          <w:bCs/>
          <w:sz w:val="24"/>
          <w:szCs w:val="24"/>
        </w:rPr>
        <w:t>коректното</w:t>
      </w:r>
      <w:proofErr w:type="spellEnd"/>
      <w:r w:rsidRPr="00B75F3B">
        <w:rPr>
          <w:b/>
          <w:bCs/>
          <w:sz w:val="24"/>
          <w:szCs w:val="24"/>
        </w:rPr>
        <w:t xml:space="preserve"> </w:t>
      </w:r>
      <w:proofErr w:type="spellStart"/>
      <w:r w:rsidRPr="00B75F3B">
        <w:rPr>
          <w:b/>
          <w:bCs/>
          <w:sz w:val="24"/>
          <w:szCs w:val="24"/>
        </w:rPr>
        <w:t>попълване</w:t>
      </w:r>
      <w:proofErr w:type="spellEnd"/>
      <w:r w:rsidRPr="00B75F3B">
        <w:rPr>
          <w:b/>
          <w:bCs/>
          <w:sz w:val="24"/>
          <w:szCs w:val="24"/>
          <w:lang w:val="bg-BG"/>
        </w:rPr>
        <w:t xml:space="preserve"> на електронните таблици</w:t>
      </w:r>
      <w:r w:rsidRPr="00B75F3B">
        <w:rPr>
          <w:b/>
          <w:bCs/>
          <w:sz w:val="24"/>
          <w:szCs w:val="24"/>
        </w:rPr>
        <w:t xml:space="preserve">. </w:t>
      </w:r>
      <w:r>
        <w:rPr>
          <w:b/>
          <w:bCs/>
          <w:i/>
          <w:color w:val="000000"/>
          <w:sz w:val="24"/>
          <w:szCs w:val="24"/>
          <w:u w:val="single"/>
          <w:lang w:val="bg-BG"/>
        </w:rPr>
        <w:t>Необходимо е</w:t>
      </w:r>
      <w:r w:rsidRPr="00B67AAD">
        <w:rPr>
          <w:b/>
          <w:bCs/>
          <w:i/>
          <w:color w:val="000000"/>
          <w:sz w:val="24"/>
          <w:szCs w:val="24"/>
          <w:u w:val="single"/>
        </w:rPr>
        <w:t xml:space="preserve"> </w:t>
      </w:r>
      <w:proofErr w:type="spellStart"/>
      <w:r w:rsidRPr="00B67AAD">
        <w:rPr>
          <w:b/>
          <w:bCs/>
          <w:i/>
          <w:color w:val="000000"/>
          <w:sz w:val="24"/>
          <w:szCs w:val="24"/>
          <w:u w:val="single"/>
        </w:rPr>
        <w:t>попълнените</w:t>
      </w:r>
      <w:proofErr w:type="spellEnd"/>
      <w:r w:rsidRPr="00B67AAD">
        <w:rPr>
          <w:b/>
          <w:bCs/>
          <w:i/>
          <w:color w:val="000000"/>
          <w:sz w:val="24"/>
          <w:szCs w:val="24"/>
          <w:u w:val="single"/>
        </w:rPr>
        <w:t xml:space="preserve"> </w:t>
      </w:r>
      <w:proofErr w:type="spellStart"/>
      <w:r w:rsidRPr="00B67AAD">
        <w:rPr>
          <w:b/>
          <w:bCs/>
          <w:i/>
          <w:color w:val="000000"/>
          <w:sz w:val="24"/>
          <w:szCs w:val="24"/>
          <w:u w:val="single"/>
        </w:rPr>
        <w:t>формуляри</w:t>
      </w:r>
      <w:proofErr w:type="spellEnd"/>
      <w:r w:rsidRPr="00B67AAD">
        <w:rPr>
          <w:b/>
          <w:bCs/>
          <w:i/>
          <w:color w:val="000000"/>
          <w:sz w:val="24"/>
          <w:szCs w:val="24"/>
          <w:u w:val="single"/>
        </w:rPr>
        <w:t xml:space="preserve"> </w:t>
      </w:r>
      <w:r>
        <w:rPr>
          <w:b/>
          <w:bCs/>
          <w:i/>
          <w:color w:val="000000"/>
          <w:sz w:val="24"/>
          <w:szCs w:val="24"/>
          <w:u w:val="single"/>
          <w:lang w:val="bg-BG"/>
        </w:rPr>
        <w:t>да се изпратят без</w:t>
      </w:r>
      <w:r w:rsidRPr="00B67AAD">
        <w:rPr>
          <w:b/>
          <w:bCs/>
          <w:i/>
          <w:color w:val="000000"/>
          <w:sz w:val="24"/>
          <w:szCs w:val="24"/>
          <w:u w:val="single"/>
        </w:rPr>
        <w:t xml:space="preserve"> </w:t>
      </w:r>
      <w:proofErr w:type="spellStart"/>
      <w:r w:rsidRPr="00B67AAD">
        <w:rPr>
          <w:b/>
          <w:bCs/>
          <w:i/>
          <w:color w:val="000000"/>
          <w:sz w:val="24"/>
          <w:szCs w:val="24"/>
          <w:u w:val="single"/>
        </w:rPr>
        <w:t>наличие</w:t>
      </w:r>
      <w:proofErr w:type="spellEnd"/>
      <w:r w:rsidRPr="00B67AAD">
        <w:rPr>
          <w:b/>
          <w:bCs/>
          <w:i/>
          <w:color w:val="000000"/>
          <w:sz w:val="24"/>
          <w:szCs w:val="24"/>
          <w:u w:val="single"/>
        </w:rPr>
        <w:t xml:space="preserve"> </w:t>
      </w:r>
      <w:proofErr w:type="spellStart"/>
      <w:r w:rsidRPr="00B67AAD">
        <w:rPr>
          <w:b/>
          <w:bCs/>
          <w:i/>
          <w:color w:val="000000"/>
          <w:sz w:val="24"/>
          <w:szCs w:val="24"/>
          <w:u w:val="single"/>
        </w:rPr>
        <w:t>на</w:t>
      </w:r>
      <w:proofErr w:type="spellEnd"/>
      <w:r w:rsidRPr="00B67AAD">
        <w:rPr>
          <w:b/>
          <w:bCs/>
          <w:i/>
          <w:color w:val="000000"/>
          <w:sz w:val="24"/>
          <w:szCs w:val="24"/>
          <w:u w:val="single"/>
        </w:rPr>
        <w:t xml:space="preserve"> </w:t>
      </w:r>
      <w:proofErr w:type="spellStart"/>
      <w:r w:rsidRPr="00B67AAD">
        <w:rPr>
          <w:b/>
          <w:bCs/>
          <w:i/>
          <w:color w:val="000000"/>
          <w:sz w:val="24"/>
          <w:szCs w:val="24"/>
          <w:u w:val="single"/>
        </w:rPr>
        <w:t>грешки</w:t>
      </w:r>
      <w:proofErr w:type="spellEnd"/>
      <w:r w:rsidRPr="00B67AAD">
        <w:rPr>
          <w:b/>
          <w:bCs/>
          <w:i/>
          <w:color w:val="000000"/>
          <w:sz w:val="24"/>
          <w:szCs w:val="24"/>
          <w:u w:val="single"/>
        </w:rPr>
        <w:t>!</w:t>
      </w:r>
    </w:p>
    <w:p w:rsidR="00436B39" w:rsidRPr="00466A16" w:rsidRDefault="00436B39" w:rsidP="00436B39">
      <w:pPr>
        <w:ind w:firstLine="708"/>
        <w:jc w:val="both"/>
        <w:rPr>
          <w:b/>
          <w:bCs/>
          <w:sz w:val="24"/>
          <w:szCs w:val="24"/>
          <w:lang w:val="bg-BG"/>
        </w:rPr>
      </w:pPr>
    </w:p>
    <w:p w:rsidR="00436B39" w:rsidRDefault="00436B39" w:rsidP="00436B39">
      <w:pPr>
        <w:ind w:firstLine="708"/>
        <w:jc w:val="both"/>
        <w:rPr>
          <w:bCs/>
          <w:sz w:val="24"/>
          <w:szCs w:val="24"/>
          <w:lang w:val="bg-BG"/>
        </w:rPr>
      </w:pPr>
      <w:r w:rsidRPr="00BD55E8">
        <w:rPr>
          <w:bCs/>
          <w:i/>
          <w:sz w:val="24"/>
          <w:szCs w:val="24"/>
          <w:lang w:val="bg-BG"/>
        </w:rPr>
        <w:t>Например:</w:t>
      </w:r>
    </w:p>
    <w:tbl>
      <w:tblPr>
        <w:tblW w:w="6968" w:type="dxa"/>
        <w:tblInd w:w="95" w:type="dxa"/>
        <w:tblLook w:val="04A0"/>
      </w:tblPr>
      <w:tblGrid>
        <w:gridCol w:w="5200"/>
        <w:gridCol w:w="720"/>
        <w:gridCol w:w="1048"/>
      </w:tblGrid>
      <w:tr w:rsidR="00436B39" w:rsidRPr="00A81FFF" w:rsidTr="004E7C9F">
        <w:trPr>
          <w:trHeight w:val="315"/>
        </w:trPr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B39" w:rsidRPr="00A81FFF" w:rsidRDefault="00436B39" w:rsidP="004E7C9F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A81FFF">
              <w:rPr>
                <w:rFonts w:ascii="Arial" w:hAnsi="Arial" w:cs="Arial"/>
                <w:i/>
                <w:sz w:val="22"/>
                <w:szCs w:val="22"/>
              </w:rPr>
              <w:t>ш</w:t>
            </w:r>
            <w:r w:rsidRPr="00A81FFF">
              <w:rPr>
                <w:rFonts w:ascii="Symbol" w:hAnsi="Symbol" w:cs="Arial"/>
                <w:i/>
                <w:sz w:val="22"/>
                <w:szCs w:val="22"/>
              </w:rPr>
              <w:t></w:t>
            </w:r>
            <w:r w:rsidRPr="00A81FFF">
              <w:rPr>
                <w:rFonts w:ascii="Symbol" w:hAnsi="Symbol" w:cs="Arial"/>
                <w:i/>
                <w:sz w:val="22"/>
                <w:szCs w:val="22"/>
              </w:rPr>
              <w:t></w:t>
            </w:r>
            <w:r w:rsidRPr="00A81FFF">
              <w:rPr>
                <w:rFonts w:ascii="Symbol" w:hAnsi="Symbol" w:cs="Arial"/>
                <w:i/>
                <w:sz w:val="22"/>
                <w:szCs w:val="22"/>
              </w:rPr>
              <w:t></w:t>
            </w:r>
            <w:r w:rsidRPr="00A81FFF">
              <w:rPr>
                <w:rFonts w:ascii="Symbol" w:hAnsi="Symbol" w:cs="Arial"/>
                <w:i/>
                <w:sz w:val="22"/>
                <w:szCs w:val="22"/>
              </w:rPr>
              <w:t></w:t>
            </w:r>
            <w:r w:rsidRPr="00A81FFF">
              <w:rPr>
                <w:rFonts w:ascii="Symbol" w:hAnsi="Symbol" w:cs="Arial"/>
                <w:i/>
                <w:sz w:val="22"/>
                <w:szCs w:val="22"/>
              </w:rPr>
              <w:t></w:t>
            </w:r>
            <w:r w:rsidRPr="00A81FFF">
              <w:rPr>
                <w:rFonts w:ascii="Symbol" w:hAnsi="Symbol" w:cs="Arial"/>
                <w:i/>
                <w:sz w:val="22"/>
                <w:szCs w:val="22"/>
              </w:rPr>
              <w:t></w:t>
            </w:r>
            <w:proofErr w:type="spellStart"/>
            <w:r w:rsidRPr="00A81FFF">
              <w:rPr>
                <w:rFonts w:ascii="Arial" w:hAnsi="Arial" w:cs="Arial"/>
                <w:i/>
                <w:sz w:val="22"/>
                <w:szCs w:val="22"/>
              </w:rPr>
              <w:t>на</w:t>
            </w:r>
            <w:proofErr w:type="spellEnd"/>
            <w:r w:rsidRPr="00A81FFF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proofErr w:type="spellStart"/>
            <w:r w:rsidRPr="00A81FFF">
              <w:rPr>
                <w:rFonts w:ascii="Arial" w:hAnsi="Arial" w:cs="Arial"/>
                <w:i/>
                <w:sz w:val="22"/>
                <w:szCs w:val="22"/>
              </w:rPr>
              <w:t>сумата</w:t>
            </w:r>
            <w:proofErr w:type="spellEnd"/>
            <w:r w:rsidRPr="00A81FFF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proofErr w:type="spellStart"/>
            <w:r w:rsidRPr="00A81FFF">
              <w:rPr>
                <w:rFonts w:ascii="Arial" w:hAnsi="Arial" w:cs="Arial"/>
                <w:i/>
                <w:sz w:val="22"/>
                <w:szCs w:val="22"/>
              </w:rPr>
              <w:t>от</w:t>
            </w:r>
            <w:proofErr w:type="spellEnd"/>
            <w:r w:rsidRPr="00A81FFF">
              <w:rPr>
                <w:rFonts w:ascii="Arial" w:hAnsi="Arial" w:cs="Arial"/>
                <w:i/>
                <w:sz w:val="22"/>
                <w:szCs w:val="22"/>
              </w:rPr>
              <w:t xml:space="preserve"> ш.097 </w:t>
            </w:r>
            <w:proofErr w:type="spellStart"/>
            <w:r w:rsidRPr="00A81FFF">
              <w:rPr>
                <w:rFonts w:ascii="Arial" w:hAnsi="Arial" w:cs="Arial"/>
                <w:i/>
                <w:sz w:val="22"/>
                <w:szCs w:val="22"/>
              </w:rPr>
              <w:t>до</w:t>
            </w:r>
            <w:proofErr w:type="spellEnd"/>
            <w:r w:rsidRPr="00A81FFF">
              <w:rPr>
                <w:rFonts w:ascii="Arial" w:hAnsi="Arial" w:cs="Arial"/>
                <w:i/>
                <w:sz w:val="22"/>
                <w:szCs w:val="22"/>
              </w:rPr>
              <w:t xml:space="preserve"> ш.104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B39" w:rsidRPr="00A81FFF" w:rsidRDefault="00436B39" w:rsidP="004E7C9F">
            <w:pPr>
              <w:rPr>
                <w:rFonts w:ascii="Arial" w:hAnsi="Arial" w:cs="Arial"/>
                <w:i/>
                <w:sz w:val="24"/>
                <w:szCs w:val="24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B39" w:rsidRPr="00A81FFF" w:rsidRDefault="00436B39" w:rsidP="004E7C9F">
            <w:pPr>
              <w:rPr>
                <w:rFonts w:ascii="Arial" w:hAnsi="Arial" w:cs="Arial"/>
                <w:i/>
                <w:color w:val="FF0000"/>
                <w:sz w:val="24"/>
                <w:szCs w:val="24"/>
              </w:rPr>
            </w:pPr>
            <w:proofErr w:type="spellStart"/>
            <w:r w:rsidRPr="00A81FFF">
              <w:rPr>
                <w:rFonts w:ascii="Arial" w:hAnsi="Arial" w:cs="Arial"/>
                <w:i/>
                <w:color w:val="FF0000"/>
                <w:sz w:val="24"/>
                <w:szCs w:val="24"/>
              </w:rPr>
              <w:t>грешка</w:t>
            </w:r>
            <w:proofErr w:type="spellEnd"/>
          </w:p>
        </w:tc>
      </w:tr>
      <w:tr w:rsidR="00D90244" w:rsidRPr="00A81FFF" w:rsidTr="004E7C9F">
        <w:trPr>
          <w:trHeight w:val="315"/>
        </w:trPr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244" w:rsidRPr="00D90244" w:rsidRDefault="00D90244" w:rsidP="004E7C9F">
            <w:pPr>
              <w:rPr>
                <w:rFonts w:ascii="Arial" w:hAnsi="Arial" w:cs="Arial"/>
                <w:i/>
                <w:sz w:val="22"/>
                <w:szCs w:val="22"/>
                <w:lang w:val="bg-BG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244" w:rsidRPr="00A81FFF" w:rsidRDefault="00D90244" w:rsidP="004E7C9F">
            <w:pPr>
              <w:rPr>
                <w:rFonts w:ascii="Arial" w:hAnsi="Arial" w:cs="Arial"/>
                <w:i/>
                <w:sz w:val="24"/>
                <w:szCs w:val="24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244" w:rsidRPr="00A81FFF" w:rsidRDefault="00D90244" w:rsidP="004E7C9F">
            <w:pPr>
              <w:rPr>
                <w:rFonts w:ascii="Arial" w:hAnsi="Arial" w:cs="Arial"/>
                <w:i/>
                <w:color w:val="FF0000"/>
                <w:sz w:val="24"/>
                <w:szCs w:val="24"/>
              </w:rPr>
            </w:pPr>
          </w:p>
        </w:tc>
      </w:tr>
    </w:tbl>
    <w:p w:rsidR="00436B39" w:rsidRPr="00D90244" w:rsidRDefault="00BC0A6B" w:rsidP="00D90244">
      <w:pPr>
        <w:pStyle w:val="ListParagraph"/>
        <w:numPr>
          <w:ilvl w:val="0"/>
          <w:numId w:val="2"/>
        </w:numPr>
        <w:jc w:val="both"/>
        <w:rPr>
          <w:bCs/>
          <w:sz w:val="24"/>
          <w:szCs w:val="24"/>
          <w:lang w:val="bg-BG"/>
        </w:rPr>
      </w:pPr>
      <w:r>
        <w:rPr>
          <w:bCs/>
          <w:sz w:val="24"/>
          <w:szCs w:val="24"/>
          <w:lang w:val="bg-BG"/>
        </w:rPr>
        <w:t>След като попълни</w:t>
      </w:r>
      <w:r w:rsidR="00436B39" w:rsidRPr="00D90244">
        <w:rPr>
          <w:bCs/>
          <w:sz w:val="24"/>
          <w:szCs w:val="24"/>
          <w:lang w:val="bg-BG"/>
        </w:rPr>
        <w:t xml:space="preserve">те файловете е необходимо да добавите Вашия  </w:t>
      </w:r>
      <w:r w:rsidR="00436B39" w:rsidRPr="00D90244">
        <w:rPr>
          <w:sz w:val="24"/>
          <w:szCs w:val="24"/>
          <w:lang w:val="ru-RU"/>
        </w:rPr>
        <w:t>регистрационен</w:t>
      </w:r>
    </w:p>
    <w:p w:rsidR="008029B6" w:rsidRPr="00D56778" w:rsidRDefault="00436B39" w:rsidP="008029B6">
      <w:pPr>
        <w:jc w:val="both"/>
        <w:rPr>
          <w:bCs/>
          <w:sz w:val="24"/>
          <w:szCs w:val="24"/>
          <w:lang w:val="bg-BG"/>
        </w:rPr>
      </w:pPr>
      <w:r w:rsidRPr="00551474">
        <w:rPr>
          <w:sz w:val="24"/>
          <w:szCs w:val="24"/>
          <w:lang w:val="ru-RU"/>
        </w:rPr>
        <w:t>номер в Р</w:t>
      </w:r>
      <w:r w:rsidRPr="00551474">
        <w:rPr>
          <w:sz w:val="24"/>
          <w:szCs w:val="24"/>
          <w:lang w:val="bg-BG"/>
        </w:rPr>
        <w:t>ЗИ</w:t>
      </w:r>
      <w:r>
        <w:rPr>
          <w:sz w:val="24"/>
          <w:szCs w:val="24"/>
          <w:lang w:val="bg-BG"/>
        </w:rPr>
        <w:t>-Варна</w:t>
      </w:r>
      <w:r w:rsidRPr="00BD55E8">
        <w:rPr>
          <w:bCs/>
          <w:sz w:val="24"/>
          <w:szCs w:val="24"/>
          <w:u w:val="single"/>
          <w:lang w:val="bg-BG"/>
        </w:rPr>
        <w:t xml:space="preserve"> към името на папката</w:t>
      </w:r>
      <w:r w:rsidR="008029B6">
        <w:rPr>
          <w:bCs/>
          <w:sz w:val="24"/>
          <w:szCs w:val="24"/>
          <w:u w:val="single"/>
          <w:lang w:val="bg-BG"/>
        </w:rPr>
        <w:t xml:space="preserve"> и да я изпратите на имейла на РЗИ-Варна, като прикачен файл.</w:t>
      </w:r>
    </w:p>
    <w:p w:rsidR="00436B39" w:rsidRDefault="00436B39" w:rsidP="00436B39">
      <w:pPr>
        <w:ind w:firstLine="708"/>
        <w:jc w:val="both"/>
        <w:rPr>
          <w:bCs/>
          <w:sz w:val="24"/>
          <w:szCs w:val="24"/>
          <w:lang w:val="bg-BG"/>
        </w:rPr>
      </w:pPr>
      <w:r w:rsidRPr="00BD55E8">
        <w:rPr>
          <w:bCs/>
          <w:i/>
          <w:sz w:val="24"/>
          <w:szCs w:val="24"/>
          <w:lang w:val="bg-BG"/>
        </w:rPr>
        <w:t>Например: папка „АИП ПМП 0306111....”</w:t>
      </w:r>
      <w:r>
        <w:rPr>
          <w:bCs/>
          <w:sz w:val="24"/>
          <w:szCs w:val="24"/>
          <w:lang w:val="bg-BG"/>
        </w:rPr>
        <w:t>;</w:t>
      </w:r>
    </w:p>
    <w:p w:rsidR="00847D84" w:rsidRDefault="00847D84" w:rsidP="00436B39">
      <w:pPr>
        <w:ind w:firstLine="708"/>
        <w:jc w:val="both"/>
        <w:rPr>
          <w:bCs/>
          <w:sz w:val="24"/>
          <w:szCs w:val="24"/>
          <w:lang w:val="bg-BG"/>
        </w:rPr>
      </w:pPr>
    </w:p>
    <w:p w:rsidR="00436B39" w:rsidRDefault="00436B39" w:rsidP="00CA7E86">
      <w:pPr>
        <w:tabs>
          <w:tab w:val="left" w:pos="0"/>
        </w:tabs>
        <w:jc w:val="both"/>
        <w:rPr>
          <w:sz w:val="24"/>
          <w:szCs w:val="24"/>
          <w:lang w:val="bg-BG" w:eastAsia="bg-BG"/>
        </w:rPr>
      </w:pPr>
      <w:r>
        <w:rPr>
          <w:sz w:val="24"/>
          <w:szCs w:val="24"/>
          <w:lang w:val="bg-BG" w:eastAsia="bg-BG"/>
        </w:rPr>
        <w:tab/>
      </w:r>
      <w:proofErr w:type="spellStart"/>
      <w:r>
        <w:rPr>
          <w:sz w:val="24"/>
          <w:szCs w:val="24"/>
          <w:lang w:eastAsia="bg-BG"/>
        </w:rPr>
        <w:t>С</w:t>
      </w:r>
      <w:r w:rsidRPr="00296774">
        <w:rPr>
          <w:sz w:val="24"/>
          <w:szCs w:val="24"/>
          <w:lang w:eastAsia="bg-BG"/>
        </w:rPr>
        <w:t>рокът</w:t>
      </w:r>
      <w:proofErr w:type="spellEnd"/>
      <w:r w:rsidRPr="00296774">
        <w:rPr>
          <w:sz w:val="24"/>
          <w:szCs w:val="24"/>
          <w:lang w:eastAsia="bg-BG"/>
        </w:rPr>
        <w:t xml:space="preserve"> </w:t>
      </w:r>
      <w:proofErr w:type="spellStart"/>
      <w:r w:rsidRPr="00296774">
        <w:rPr>
          <w:sz w:val="24"/>
          <w:szCs w:val="24"/>
          <w:lang w:eastAsia="bg-BG"/>
        </w:rPr>
        <w:t>за</w:t>
      </w:r>
      <w:proofErr w:type="spellEnd"/>
      <w:r>
        <w:rPr>
          <w:sz w:val="24"/>
          <w:szCs w:val="24"/>
          <w:lang w:eastAsia="bg-BG"/>
        </w:rPr>
        <w:t xml:space="preserve"> </w:t>
      </w:r>
      <w:proofErr w:type="spellStart"/>
      <w:r>
        <w:rPr>
          <w:sz w:val="24"/>
          <w:szCs w:val="24"/>
          <w:lang w:eastAsia="bg-BG"/>
        </w:rPr>
        <w:t>изпращане</w:t>
      </w:r>
      <w:proofErr w:type="spellEnd"/>
      <w:r>
        <w:rPr>
          <w:sz w:val="24"/>
          <w:szCs w:val="24"/>
          <w:lang w:eastAsia="bg-BG"/>
        </w:rPr>
        <w:t xml:space="preserve"> </w:t>
      </w:r>
      <w:proofErr w:type="spellStart"/>
      <w:r>
        <w:rPr>
          <w:sz w:val="24"/>
          <w:szCs w:val="24"/>
          <w:lang w:eastAsia="bg-BG"/>
        </w:rPr>
        <w:t>на</w:t>
      </w:r>
      <w:proofErr w:type="spellEnd"/>
      <w:r>
        <w:rPr>
          <w:sz w:val="24"/>
          <w:szCs w:val="24"/>
          <w:lang w:eastAsia="bg-BG"/>
        </w:rPr>
        <w:t xml:space="preserve"> </w:t>
      </w:r>
      <w:r>
        <w:rPr>
          <w:sz w:val="24"/>
          <w:szCs w:val="24"/>
          <w:lang w:val="bg-BG" w:eastAsia="bg-BG"/>
        </w:rPr>
        <w:t xml:space="preserve">файловете </w:t>
      </w:r>
      <w:r w:rsidRPr="00296774">
        <w:rPr>
          <w:sz w:val="24"/>
          <w:szCs w:val="24"/>
          <w:lang w:eastAsia="bg-BG"/>
        </w:rPr>
        <w:t xml:space="preserve">е </w:t>
      </w:r>
      <w:r>
        <w:rPr>
          <w:b/>
          <w:sz w:val="28"/>
          <w:szCs w:val="28"/>
          <w:lang w:eastAsia="bg-BG"/>
        </w:rPr>
        <w:t>1</w:t>
      </w:r>
      <w:r>
        <w:rPr>
          <w:b/>
          <w:sz w:val="28"/>
          <w:szCs w:val="28"/>
          <w:lang w:val="bg-BG" w:eastAsia="bg-BG"/>
        </w:rPr>
        <w:t>0</w:t>
      </w:r>
      <w:r w:rsidRPr="00B67AAD">
        <w:rPr>
          <w:b/>
          <w:sz w:val="28"/>
          <w:szCs w:val="28"/>
          <w:lang w:eastAsia="bg-BG"/>
        </w:rPr>
        <w:t xml:space="preserve">.02.2020 </w:t>
      </w:r>
      <w:proofErr w:type="gramStart"/>
      <w:r w:rsidRPr="00B67AAD">
        <w:rPr>
          <w:b/>
          <w:sz w:val="28"/>
          <w:szCs w:val="28"/>
          <w:lang w:eastAsia="bg-BG"/>
        </w:rPr>
        <w:t>г.</w:t>
      </w:r>
      <w:r w:rsidRPr="00694C20">
        <w:rPr>
          <w:sz w:val="24"/>
          <w:szCs w:val="24"/>
          <w:lang w:eastAsia="bg-BG"/>
        </w:rPr>
        <w:t>!!!</w:t>
      </w:r>
      <w:proofErr w:type="gramEnd"/>
      <w:r w:rsidRPr="00296774">
        <w:rPr>
          <w:sz w:val="24"/>
          <w:szCs w:val="24"/>
          <w:lang w:eastAsia="bg-BG"/>
        </w:rPr>
        <w:t xml:space="preserve"> </w:t>
      </w:r>
      <w:r>
        <w:rPr>
          <w:sz w:val="24"/>
          <w:szCs w:val="24"/>
          <w:lang w:val="bg-BG"/>
        </w:rPr>
        <w:t>Е</w:t>
      </w:r>
      <w:r w:rsidRPr="00EB567C">
        <w:rPr>
          <w:sz w:val="24"/>
          <w:szCs w:val="24"/>
          <w:lang w:val="bg-BG"/>
        </w:rPr>
        <w:t>лектронния</w:t>
      </w:r>
      <w:r>
        <w:rPr>
          <w:sz w:val="24"/>
          <w:szCs w:val="24"/>
          <w:lang w:val="bg-BG"/>
        </w:rPr>
        <w:t>т</w:t>
      </w:r>
      <w:r w:rsidRPr="00EB567C">
        <w:rPr>
          <w:sz w:val="24"/>
          <w:szCs w:val="24"/>
          <w:lang w:val="bg-BG"/>
        </w:rPr>
        <w:t xml:space="preserve"> адрес на РЗИ – Варна</w:t>
      </w:r>
      <w:r>
        <w:rPr>
          <w:sz w:val="24"/>
          <w:szCs w:val="24"/>
          <w:lang w:val="bg-BG"/>
        </w:rPr>
        <w:t xml:space="preserve"> е: </w:t>
      </w:r>
      <w:hyperlink r:id="rId5" w:history="1">
        <w:r w:rsidRPr="00EB567C">
          <w:rPr>
            <w:rStyle w:val="Hyperlink"/>
            <w:sz w:val="24"/>
            <w:szCs w:val="24"/>
          </w:rPr>
          <w:t>office@rzi-varna.com</w:t>
        </w:r>
      </w:hyperlink>
      <w:r>
        <w:rPr>
          <w:lang w:val="bg-BG"/>
        </w:rPr>
        <w:t>.</w:t>
      </w:r>
    </w:p>
    <w:p w:rsidR="00436B39" w:rsidRDefault="00436B39" w:rsidP="00436B39">
      <w:pPr>
        <w:tabs>
          <w:tab w:val="left" w:pos="420"/>
          <w:tab w:val="left" w:pos="1134"/>
        </w:tabs>
        <w:jc w:val="both"/>
        <w:rPr>
          <w:sz w:val="22"/>
          <w:szCs w:val="22"/>
        </w:rPr>
      </w:pPr>
    </w:p>
    <w:p w:rsidR="00307ECF" w:rsidRDefault="00307ECF" w:rsidP="00436B39">
      <w:pPr>
        <w:ind w:firstLine="708"/>
        <w:jc w:val="both"/>
      </w:pPr>
    </w:p>
    <w:sectPr w:rsidR="00307ECF" w:rsidSect="00307EC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F497A"/>
    <w:multiLevelType w:val="hybridMultilevel"/>
    <w:tmpl w:val="EC481D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A134240"/>
    <w:multiLevelType w:val="hybridMultilevel"/>
    <w:tmpl w:val="217E3E12"/>
    <w:lvl w:ilvl="0" w:tplc="21CE4CF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defaultTabStop w:val="720"/>
  <w:characterSpacingControl w:val="doNotCompress"/>
  <w:compat/>
  <w:rsids>
    <w:rsidRoot w:val="00E3198F"/>
    <w:rsid w:val="0005659A"/>
    <w:rsid w:val="0009228F"/>
    <w:rsid w:val="001035C2"/>
    <w:rsid w:val="00124C14"/>
    <w:rsid w:val="001507CA"/>
    <w:rsid w:val="00160D30"/>
    <w:rsid w:val="001968E7"/>
    <w:rsid w:val="0020472B"/>
    <w:rsid w:val="00260DD2"/>
    <w:rsid w:val="00263BB9"/>
    <w:rsid w:val="002A32C9"/>
    <w:rsid w:val="002A6888"/>
    <w:rsid w:val="002C6049"/>
    <w:rsid w:val="002D09C4"/>
    <w:rsid w:val="00307ECF"/>
    <w:rsid w:val="003324CB"/>
    <w:rsid w:val="00361716"/>
    <w:rsid w:val="00365F42"/>
    <w:rsid w:val="003A247F"/>
    <w:rsid w:val="00436B39"/>
    <w:rsid w:val="00462C0C"/>
    <w:rsid w:val="00490C61"/>
    <w:rsid w:val="00655EAA"/>
    <w:rsid w:val="00705897"/>
    <w:rsid w:val="00732C6F"/>
    <w:rsid w:val="007942F5"/>
    <w:rsid w:val="008029B6"/>
    <w:rsid w:val="00812771"/>
    <w:rsid w:val="00847D84"/>
    <w:rsid w:val="00865E22"/>
    <w:rsid w:val="008C58CA"/>
    <w:rsid w:val="009268FC"/>
    <w:rsid w:val="009A7587"/>
    <w:rsid w:val="009B0E62"/>
    <w:rsid w:val="00B17AAA"/>
    <w:rsid w:val="00B75F3B"/>
    <w:rsid w:val="00BC0A6B"/>
    <w:rsid w:val="00C83154"/>
    <w:rsid w:val="00CA7E86"/>
    <w:rsid w:val="00D21890"/>
    <w:rsid w:val="00D5712D"/>
    <w:rsid w:val="00D90244"/>
    <w:rsid w:val="00E3198F"/>
    <w:rsid w:val="00E55DF8"/>
    <w:rsid w:val="00ED7F90"/>
    <w:rsid w:val="00FD3B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19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2">
    <w:name w:val="Body Text Indent 2"/>
    <w:basedOn w:val="Normal"/>
    <w:link w:val="BodyTextIndent2Char"/>
    <w:rsid w:val="00E3198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E3198F"/>
    <w:rPr>
      <w:rFonts w:ascii="Times New Roman" w:eastAsia="Times New Roman" w:hAnsi="Times New Roman" w:cs="Times New Roman"/>
      <w:sz w:val="20"/>
      <w:szCs w:val="20"/>
    </w:rPr>
  </w:style>
  <w:style w:type="character" w:styleId="Hyperlink">
    <w:name w:val="Hyperlink"/>
    <w:rsid w:val="00E3198F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58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58CA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A32C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002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ffice@rzi-varna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289</Words>
  <Characters>1651</Characters>
  <Application>Microsoft Office Word</Application>
  <DocSecurity>0</DocSecurity>
  <Lines>13</Lines>
  <Paragraphs>3</Paragraphs>
  <ScaleCrop>false</ScaleCrop>
  <Company>Grizli777</Company>
  <LinksUpToDate>false</LinksUpToDate>
  <CharactersWithSpaces>1937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MD-511EN_NEW</dc:creator>
  <cp:keywords/>
  <dc:description/>
  <cp:lastModifiedBy>MD-511EN_NEW</cp:lastModifiedBy>
  <cp:revision>43</cp:revision>
  <cp:lastPrinted>2020-01-21T09:00:00Z</cp:lastPrinted>
  <dcterms:created xsi:type="dcterms:W3CDTF">2019-12-23T09:36:00Z</dcterms:created>
  <dcterms:modified xsi:type="dcterms:W3CDTF">2020-01-21T09:01:00Z</dcterms:modified>
</cp:coreProperties>
</file>